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D30F8" w14:textId="127DC70E" w:rsidR="00280DFB" w:rsidRDefault="00280DFB" w:rsidP="001959E6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</w:rPr>
        <w:t>EDITAL</w:t>
      </w:r>
    </w:p>
    <w:p w14:paraId="3EDC6691" w14:textId="1A104059" w:rsidR="00206C08" w:rsidRPr="00B845DB" w:rsidRDefault="00280DFB" w:rsidP="001959E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PRÊMIO</w:t>
      </w:r>
      <w:r w:rsidR="001959E6" w:rsidRPr="00B845DB">
        <w:rPr>
          <w:b/>
          <w:bCs/>
          <w:color w:val="000000" w:themeColor="text1"/>
        </w:rPr>
        <w:t xml:space="preserve"> PIXÉ DE LITERATURA</w:t>
      </w:r>
    </w:p>
    <w:p w14:paraId="28579421" w14:textId="77777777" w:rsidR="00206C08" w:rsidRPr="00B845DB" w:rsidRDefault="00206C08" w:rsidP="00BC71F6">
      <w:pPr>
        <w:jc w:val="both"/>
        <w:rPr>
          <w:color w:val="000000" w:themeColor="text1"/>
        </w:rPr>
      </w:pPr>
    </w:p>
    <w:p w14:paraId="42DA8C75" w14:textId="24A8F7C7" w:rsidR="001959E6" w:rsidRPr="00B845DB" w:rsidRDefault="001959E6" w:rsidP="00BC71F6">
      <w:pPr>
        <w:jc w:val="both"/>
        <w:rPr>
          <w:color w:val="000000" w:themeColor="text1"/>
        </w:rPr>
      </w:pPr>
      <w:r w:rsidRPr="00B845DB">
        <w:rPr>
          <w:color w:val="000000" w:themeColor="text1"/>
        </w:rPr>
        <w:t xml:space="preserve">O </w:t>
      </w:r>
      <w:r w:rsidR="00F25F5F">
        <w:rPr>
          <w:color w:val="000000" w:themeColor="text1"/>
        </w:rPr>
        <w:t xml:space="preserve">Prêmio </w:t>
      </w:r>
      <w:r w:rsidRPr="00B845DB">
        <w:rPr>
          <w:color w:val="000000" w:themeColor="text1"/>
        </w:rPr>
        <w:t xml:space="preserve">Pixé </w:t>
      </w:r>
      <w:r w:rsidR="00F25F5F">
        <w:rPr>
          <w:color w:val="000000" w:themeColor="text1"/>
        </w:rPr>
        <w:t xml:space="preserve">de Literatura </w:t>
      </w:r>
      <w:r w:rsidRPr="00B845DB">
        <w:rPr>
          <w:color w:val="000000" w:themeColor="text1"/>
        </w:rPr>
        <w:t xml:space="preserve">é uma iniciativa </w:t>
      </w:r>
      <w:r w:rsidR="00EC6D42">
        <w:rPr>
          <w:color w:val="000000" w:themeColor="text1"/>
        </w:rPr>
        <w:t xml:space="preserve">privada construída </w:t>
      </w:r>
      <w:r w:rsidR="00E234E8">
        <w:rPr>
          <w:color w:val="000000" w:themeColor="text1"/>
        </w:rPr>
        <w:t>a partir da</w:t>
      </w:r>
      <w:r w:rsidRPr="00B845DB">
        <w:rPr>
          <w:color w:val="000000" w:themeColor="text1"/>
        </w:rPr>
        <w:t xml:space="preserve"> parceria entre a Revista Literária Pixé (</w:t>
      </w:r>
      <w:hyperlink r:id="rId7" w:history="1">
        <w:r w:rsidRPr="00B845DB">
          <w:rPr>
            <w:color w:val="000000" w:themeColor="text1"/>
          </w:rPr>
          <w:t>www.revistapixe.com.br</w:t>
        </w:r>
      </w:hyperlink>
      <w:r w:rsidRPr="00B845DB">
        <w:rPr>
          <w:color w:val="000000" w:themeColor="text1"/>
        </w:rPr>
        <w:t>) e a Editora Carlini e Caniato</w:t>
      </w:r>
      <w:r w:rsidR="006C6552">
        <w:rPr>
          <w:color w:val="000000" w:themeColor="text1"/>
        </w:rPr>
        <w:t xml:space="preserve"> (</w:t>
      </w:r>
      <w:r w:rsidR="00A01293" w:rsidRPr="00A01293">
        <w:rPr>
          <w:color w:val="000000" w:themeColor="text1"/>
        </w:rPr>
        <w:t>https://carliniecaniato.com.br</w:t>
      </w:r>
      <w:r w:rsidR="006C6552">
        <w:rPr>
          <w:color w:val="000000" w:themeColor="text1"/>
        </w:rPr>
        <w:t>)</w:t>
      </w:r>
      <w:r w:rsidRPr="00B845DB">
        <w:rPr>
          <w:color w:val="000000" w:themeColor="text1"/>
        </w:rPr>
        <w:t xml:space="preserve">, sem qualquer </w:t>
      </w:r>
      <w:r w:rsidR="00EC6D42">
        <w:rPr>
          <w:color w:val="000000" w:themeColor="text1"/>
        </w:rPr>
        <w:t>vínculo público</w:t>
      </w:r>
      <w:r w:rsidRPr="00B845DB">
        <w:rPr>
          <w:color w:val="000000" w:themeColor="text1"/>
        </w:rPr>
        <w:t>. O objetivo é a visibilidade de novos talentos na literatura mato-grossense, possibilitando a reunião, revisão e edição de textos</w:t>
      </w:r>
      <w:r w:rsidR="00EC6D42">
        <w:rPr>
          <w:color w:val="000000" w:themeColor="text1"/>
        </w:rPr>
        <w:t xml:space="preserve"> reunidos</w:t>
      </w:r>
      <w:r w:rsidRPr="00B845DB">
        <w:rPr>
          <w:color w:val="000000" w:themeColor="text1"/>
        </w:rPr>
        <w:t xml:space="preserve"> em </w:t>
      </w:r>
      <w:r w:rsidR="00F45D40">
        <w:rPr>
          <w:color w:val="000000" w:themeColor="text1"/>
        </w:rPr>
        <w:t>1</w:t>
      </w:r>
      <w:r w:rsidRPr="00B845DB">
        <w:rPr>
          <w:color w:val="000000" w:themeColor="text1"/>
        </w:rPr>
        <w:t xml:space="preserve"> livro </w:t>
      </w:r>
      <w:r w:rsidR="00F45D40">
        <w:rPr>
          <w:color w:val="000000" w:themeColor="text1"/>
        </w:rPr>
        <w:t xml:space="preserve">a ser </w:t>
      </w:r>
      <w:r w:rsidR="00E234E8">
        <w:rPr>
          <w:color w:val="000000" w:themeColor="text1"/>
        </w:rPr>
        <w:t xml:space="preserve">lançado </w:t>
      </w:r>
      <w:r w:rsidR="00F45D40">
        <w:rPr>
          <w:color w:val="000000" w:themeColor="text1"/>
        </w:rPr>
        <w:t>no site oficial da Revista Literária Pixé</w:t>
      </w:r>
      <w:r w:rsidRPr="00B845DB">
        <w:rPr>
          <w:color w:val="000000" w:themeColor="text1"/>
        </w:rPr>
        <w:t xml:space="preserve">. </w:t>
      </w:r>
    </w:p>
    <w:p w14:paraId="554B2F82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406A613F" w14:textId="2D1BD02B" w:rsidR="001959E6" w:rsidRPr="00B845DB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1 –</w:t>
      </w:r>
      <w:r>
        <w:rPr>
          <w:color w:val="000000" w:themeColor="text1"/>
        </w:rPr>
        <w:t xml:space="preserve"> </w:t>
      </w:r>
      <w:r w:rsidR="001959E6" w:rsidRPr="00B845DB">
        <w:rPr>
          <w:color w:val="000000" w:themeColor="text1"/>
        </w:rPr>
        <w:t xml:space="preserve">As inscrições vão do dia </w:t>
      </w:r>
      <w:r w:rsidR="00280DFB">
        <w:rPr>
          <w:color w:val="000000" w:themeColor="text1"/>
        </w:rPr>
        <w:t xml:space="preserve">09 de julho </w:t>
      </w:r>
      <w:r w:rsidR="001959E6" w:rsidRPr="00B845DB">
        <w:rPr>
          <w:color w:val="000000" w:themeColor="text1"/>
        </w:rPr>
        <w:t>ao dia</w:t>
      </w:r>
      <w:r w:rsidR="009D13A2">
        <w:rPr>
          <w:color w:val="000000" w:themeColor="text1"/>
        </w:rPr>
        <w:t xml:space="preserve"> 2</w:t>
      </w:r>
      <w:r w:rsidR="008A3998">
        <w:rPr>
          <w:color w:val="000000" w:themeColor="text1"/>
        </w:rPr>
        <w:t>3</w:t>
      </w:r>
      <w:r w:rsidR="009D13A2">
        <w:rPr>
          <w:color w:val="000000" w:themeColor="text1"/>
        </w:rPr>
        <w:t xml:space="preserve"> de </w:t>
      </w:r>
      <w:r w:rsidR="00E234E8">
        <w:rPr>
          <w:color w:val="000000" w:themeColor="text1"/>
        </w:rPr>
        <w:t xml:space="preserve">outubro </w:t>
      </w:r>
      <w:r w:rsidR="001959E6" w:rsidRPr="00B845DB">
        <w:rPr>
          <w:color w:val="000000" w:themeColor="text1"/>
        </w:rPr>
        <w:t>de 2019</w:t>
      </w:r>
      <w:r w:rsidR="00E234E8">
        <w:rPr>
          <w:color w:val="000000" w:themeColor="text1"/>
        </w:rPr>
        <w:t xml:space="preserve">, </w:t>
      </w:r>
      <w:r w:rsidR="00E234E8" w:rsidRPr="008A3998">
        <w:rPr>
          <w:color w:val="000000" w:themeColor="text1"/>
          <w:u w:val="single"/>
        </w:rPr>
        <w:t>valendo a data da postagem nos correios</w:t>
      </w:r>
      <w:r w:rsidR="001959E6" w:rsidRPr="00B845DB">
        <w:rPr>
          <w:color w:val="000000" w:themeColor="text1"/>
        </w:rPr>
        <w:t xml:space="preserve">. Podem concorrer </w:t>
      </w:r>
      <w:r w:rsidR="00280DFB" w:rsidRPr="00931509">
        <w:rPr>
          <w:color w:val="000000" w:themeColor="text1"/>
          <w:u w:val="single"/>
        </w:rPr>
        <w:t>todos os</w:t>
      </w:r>
      <w:r w:rsidR="00931509" w:rsidRPr="00931509">
        <w:rPr>
          <w:color w:val="000000" w:themeColor="text1"/>
          <w:u w:val="single"/>
        </w:rPr>
        <w:t>(as)</w:t>
      </w:r>
      <w:r w:rsidR="00280DFB" w:rsidRPr="00931509">
        <w:rPr>
          <w:color w:val="000000" w:themeColor="text1"/>
          <w:u w:val="single"/>
        </w:rPr>
        <w:t xml:space="preserve"> candidatos</w:t>
      </w:r>
      <w:r w:rsidR="00931509" w:rsidRPr="00931509">
        <w:rPr>
          <w:color w:val="000000" w:themeColor="text1"/>
          <w:u w:val="single"/>
        </w:rPr>
        <w:t>(as)</w:t>
      </w:r>
      <w:r w:rsidR="00280DFB" w:rsidRPr="00931509">
        <w:rPr>
          <w:color w:val="000000" w:themeColor="text1"/>
          <w:u w:val="single"/>
        </w:rPr>
        <w:t xml:space="preserve"> </w:t>
      </w:r>
      <w:r w:rsidR="00931509" w:rsidRPr="00931509">
        <w:rPr>
          <w:color w:val="000000" w:themeColor="text1"/>
          <w:u w:val="single"/>
        </w:rPr>
        <w:t>que não tenham livros autorais publicados na categoria em que concorram</w:t>
      </w:r>
      <w:r w:rsidR="001959E6" w:rsidRPr="00B845DB">
        <w:rPr>
          <w:color w:val="000000" w:themeColor="text1"/>
        </w:rPr>
        <w:t>, mato-grossense</w:t>
      </w:r>
      <w:r w:rsidR="00EC6D42">
        <w:rPr>
          <w:color w:val="000000" w:themeColor="text1"/>
        </w:rPr>
        <w:t>s</w:t>
      </w:r>
      <w:r w:rsidR="001959E6" w:rsidRPr="00B845DB">
        <w:rPr>
          <w:color w:val="000000" w:themeColor="text1"/>
        </w:rPr>
        <w:t xml:space="preserve"> de nascimento ou quem comprove residir em Mato Grosso</w:t>
      </w:r>
      <w:r w:rsidR="00EC6D42">
        <w:rPr>
          <w:color w:val="000000" w:themeColor="text1"/>
        </w:rPr>
        <w:t xml:space="preserve"> no momento da inscrição</w:t>
      </w:r>
      <w:r w:rsidR="001959E6" w:rsidRPr="00B845DB">
        <w:rPr>
          <w:color w:val="000000" w:themeColor="text1"/>
        </w:rPr>
        <w:t xml:space="preserve">. </w:t>
      </w:r>
      <w:r w:rsidR="008A3998">
        <w:rPr>
          <w:color w:val="000000" w:themeColor="text1"/>
        </w:rPr>
        <w:t xml:space="preserve">Para efeito de encerramento de inscrições, os organizadores esperarão até o dia </w:t>
      </w:r>
      <w:r w:rsidR="00280DFB">
        <w:rPr>
          <w:color w:val="000000" w:themeColor="text1"/>
        </w:rPr>
        <w:t>01</w:t>
      </w:r>
      <w:r w:rsidR="008A3998">
        <w:rPr>
          <w:color w:val="000000" w:themeColor="text1"/>
        </w:rPr>
        <w:t xml:space="preserve"> de novembro eventuais envelopes retardatários, atrasados e/ou eventualmente extraviados.</w:t>
      </w:r>
    </w:p>
    <w:p w14:paraId="4C21919E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3EDC2B2C" w14:textId="3510B47E" w:rsidR="001959E6" w:rsidRPr="00B845DB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2 –</w:t>
      </w:r>
      <w:r>
        <w:rPr>
          <w:color w:val="000000" w:themeColor="text1"/>
        </w:rPr>
        <w:t xml:space="preserve"> </w:t>
      </w:r>
      <w:r w:rsidR="001959E6" w:rsidRPr="00B845DB">
        <w:rPr>
          <w:color w:val="000000" w:themeColor="text1"/>
        </w:rPr>
        <w:t xml:space="preserve">O Concurso Pixé de Literatura está dividido em </w:t>
      </w:r>
      <w:r w:rsidR="001959E6" w:rsidRPr="00EC6D42">
        <w:rPr>
          <w:color w:val="000000" w:themeColor="text1"/>
          <w:u w:val="single"/>
        </w:rPr>
        <w:t>duas fases</w:t>
      </w:r>
      <w:r w:rsidR="001959E6" w:rsidRPr="00B845DB">
        <w:rPr>
          <w:color w:val="000000" w:themeColor="text1"/>
        </w:rPr>
        <w:t xml:space="preserve">: a </w:t>
      </w:r>
      <w:r w:rsidR="00E234E8">
        <w:rPr>
          <w:color w:val="000000" w:themeColor="text1"/>
        </w:rPr>
        <w:t>1ª</w:t>
      </w:r>
      <w:r w:rsidR="001959E6" w:rsidRPr="00B845DB">
        <w:rPr>
          <w:color w:val="000000" w:themeColor="text1"/>
        </w:rPr>
        <w:t xml:space="preserve"> é a habilitação</w:t>
      </w:r>
      <w:r>
        <w:rPr>
          <w:color w:val="000000" w:themeColor="text1"/>
        </w:rPr>
        <w:t xml:space="preserve"> preliminar</w:t>
      </w:r>
      <w:r w:rsidR="001959E6" w:rsidRPr="00B845DB">
        <w:rPr>
          <w:color w:val="000000" w:themeColor="text1"/>
        </w:rPr>
        <w:t xml:space="preserve"> e a </w:t>
      </w:r>
      <w:r w:rsidR="00E234E8">
        <w:rPr>
          <w:color w:val="000000" w:themeColor="text1"/>
        </w:rPr>
        <w:t>2ª</w:t>
      </w:r>
      <w:r w:rsidR="001959E6" w:rsidRPr="00B845DB">
        <w:rPr>
          <w:color w:val="000000" w:themeColor="text1"/>
        </w:rPr>
        <w:t xml:space="preserve">, o </w:t>
      </w:r>
      <w:r>
        <w:rPr>
          <w:color w:val="000000" w:themeColor="text1"/>
        </w:rPr>
        <w:t xml:space="preserve">exame de </w:t>
      </w:r>
      <w:r w:rsidR="001959E6" w:rsidRPr="00B845DB">
        <w:rPr>
          <w:color w:val="000000" w:themeColor="text1"/>
        </w:rPr>
        <w:t xml:space="preserve">mérito. </w:t>
      </w:r>
      <w:r w:rsidR="001959E6" w:rsidRPr="00EC6D42">
        <w:rPr>
          <w:color w:val="000000" w:themeColor="text1"/>
          <w:u w:val="single"/>
        </w:rPr>
        <w:t>Cada candidato</w:t>
      </w:r>
      <w:r>
        <w:rPr>
          <w:color w:val="000000" w:themeColor="text1"/>
          <w:u w:val="single"/>
        </w:rPr>
        <w:t>(a)</w:t>
      </w:r>
      <w:r w:rsidR="001959E6" w:rsidRPr="00EC6D42">
        <w:rPr>
          <w:color w:val="000000" w:themeColor="text1"/>
          <w:u w:val="single"/>
        </w:rPr>
        <w:t xml:space="preserve"> deverá enviar </w:t>
      </w:r>
      <w:r w:rsidR="00E234E8">
        <w:rPr>
          <w:color w:val="000000" w:themeColor="text1"/>
          <w:u w:val="single"/>
        </w:rPr>
        <w:t xml:space="preserve">por correio </w:t>
      </w:r>
      <w:r w:rsidR="001959E6" w:rsidRPr="00EC6D42">
        <w:rPr>
          <w:color w:val="000000" w:themeColor="text1"/>
          <w:u w:val="single"/>
        </w:rPr>
        <w:t>à Rua Estevão de Mendonça, 1.650, Morada do Sol, Cuiabá-MT, CEP 78043-405, 1</w:t>
      </w:r>
      <w:r w:rsidR="00E234E8">
        <w:rPr>
          <w:color w:val="000000" w:themeColor="text1"/>
          <w:u w:val="single"/>
        </w:rPr>
        <w:t xml:space="preserve"> (hum)</w:t>
      </w:r>
      <w:r w:rsidR="001959E6" w:rsidRPr="00EC6D42">
        <w:rPr>
          <w:color w:val="000000" w:themeColor="text1"/>
          <w:u w:val="single"/>
        </w:rPr>
        <w:t xml:space="preserve"> envelope grande </w:t>
      </w:r>
      <w:r w:rsidR="00E234E8">
        <w:rPr>
          <w:color w:val="000000" w:themeColor="text1"/>
          <w:u w:val="single"/>
        </w:rPr>
        <w:t xml:space="preserve">escrito por fora CONCURSO PIXÉ DE LITERATURA, </w:t>
      </w:r>
      <w:r w:rsidR="001959E6" w:rsidRPr="00EC6D42">
        <w:rPr>
          <w:color w:val="000000" w:themeColor="text1"/>
          <w:u w:val="single"/>
        </w:rPr>
        <w:t>contendo outros 2 (dois) envelopes menores</w:t>
      </w:r>
      <w:r w:rsidR="001959E6" w:rsidRPr="00B845DB">
        <w:rPr>
          <w:color w:val="000000" w:themeColor="text1"/>
        </w:rPr>
        <w:t>.</w:t>
      </w:r>
      <w:r w:rsidR="00280DFB">
        <w:rPr>
          <w:color w:val="000000" w:themeColor="text1"/>
        </w:rPr>
        <w:t xml:space="preserve"> Eventuais retificações no presente edital, alterações de calendário por força maior, e todas as demais informações serão publicadas exclusivamente no site da Revista Literária Pixé e da Editora Carlini e Caniato.</w:t>
      </w:r>
    </w:p>
    <w:p w14:paraId="1F71097C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4E858CFF" w14:textId="7AD4379E" w:rsidR="00E234E8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3 –</w:t>
      </w:r>
      <w:r>
        <w:rPr>
          <w:color w:val="000000" w:themeColor="text1"/>
        </w:rPr>
        <w:t xml:space="preserve"> </w:t>
      </w:r>
      <w:r w:rsidR="001959E6" w:rsidRPr="00B845DB">
        <w:rPr>
          <w:color w:val="000000" w:themeColor="text1"/>
        </w:rPr>
        <w:t xml:space="preserve">A fim de promover a </w:t>
      </w:r>
      <w:r w:rsidR="001959E6" w:rsidRPr="00280DFB">
        <w:rPr>
          <w:color w:val="000000" w:themeColor="text1"/>
          <w:u w:val="single"/>
        </w:rPr>
        <w:t>habilitação preliminar</w:t>
      </w:r>
      <w:r w:rsidR="001959E6" w:rsidRPr="00B845DB">
        <w:rPr>
          <w:color w:val="000000" w:themeColor="text1"/>
        </w:rPr>
        <w:t>, n</w:t>
      </w:r>
      <w:r w:rsidR="00EC6D42">
        <w:rPr>
          <w:color w:val="000000" w:themeColor="text1"/>
        </w:rPr>
        <w:t xml:space="preserve">o </w:t>
      </w:r>
      <w:r w:rsidR="00E234E8">
        <w:rPr>
          <w:color w:val="000000" w:themeColor="text1"/>
        </w:rPr>
        <w:t>1º</w:t>
      </w:r>
      <w:r w:rsidR="00EC6D42">
        <w:rPr>
          <w:color w:val="000000" w:themeColor="text1"/>
        </w:rPr>
        <w:t xml:space="preserve"> e</w:t>
      </w:r>
      <w:r w:rsidR="001959E6" w:rsidRPr="00B845DB">
        <w:rPr>
          <w:color w:val="000000" w:themeColor="text1"/>
        </w:rPr>
        <w:t xml:space="preserve">nvelope </w:t>
      </w:r>
      <w:r w:rsidR="00B845DB">
        <w:rPr>
          <w:color w:val="000000" w:themeColor="text1"/>
        </w:rPr>
        <w:t>o</w:t>
      </w:r>
      <w:r>
        <w:rPr>
          <w:color w:val="000000" w:themeColor="text1"/>
        </w:rPr>
        <w:t>(a)</w:t>
      </w:r>
      <w:r w:rsidR="00B845DB">
        <w:rPr>
          <w:color w:val="000000" w:themeColor="text1"/>
        </w:rPr>
        <w:t xml:space="preserve"> candidato</w:t>
      </w:r>
      <w:r>
        <w:rPr>
          <w:color w:val="000000" w:themeColor="text1"/>
        </w:rPr>
        <w:t>(a)</w:t>
      </w:r>
      <w:r w:rsidR="00B845DB">
        <w:rPr>
          <w:color w:val="000000" w:themeColor="text1"/>
        </w:rPr>
        <w:t xml:space="preserve"> deverá escrever</w:t>
      </w:r>
      <w:r w:rsidR="001959E6" w:rsidRPr="00B845DB">
        <w:rPr>
          <w:color w:val="000000" w:themeColor="text1"/>
        </w:rPr>
        <w:t xml:space="preserve"> </w:t>
      </w:r>
      <w:r w:rsidR="00EC6D42">
        <w:rPr>
          <w:color w:val="000000" w:themeColor="text1"/>
        </w:rPr>
        <w:t xml:space="preserve">por fora </w:t>
      </w:r>
      <w:r w:rsidR="001959E6" w:rsidRPr="00B845DB">
        <w:rPr>
          <w:color w:val="000000" w:themeColor="text1"/>
        </w:rPr>
        <w:t xml:space="preserve">HABILITAÇÃO DO CANDIDATO, contendo </w:t>
      </w:r>
      <w:r w:rsidR="00B845DB" w:rsidRPr="00B845DB">
        <w:rPr>
          <w:color w:val="000000" w:themeColor="text1"/>
        </w:rPr>
        <w:t>somente</w:t>
      </w:r>
      <w:r w:rsidR="001959E6" w:rsidRPr="00B845DB">
        <w:rPr>
          <w:color w:val="000000" w:themeColor="text1"/>
        </w:rPr>
        <w:t xml:space="preserve">: </w:t>
      </w:r>
      <w:r w:rsidR="001959E6" w:rsidRPr="00EC6D42">
        <w:rPr>
          <w:color w:val="000000" w:themeColor="text1"/>
          <w:u w:val="single"/>
        </w:rPr>
        <w:t>cópia de documento de identidad</w:t>
      </w:r>
      <w:r w:rsidR="00280DFB">
        <w:rPr>
          <w:color w:val="000000" w:themeColor="text1"/>
          <w:u w:val="single"/>
        </w:rPr>
        <w:t>e com foto</w:t>
      </w:r>
      <w:r w:rsidR="001959E6" w:rsidRPr="00B845DB">
        <w:rPr>
          <w:color w:val="000000" w:themeColor="text1"/>
        </w:rPr>
        <w:t xml:space="preserve"> caso mato-grossense de nascimento</w:t>
      </w:r>
      <w:r w:rsidR="00280DFB">
        <w:rPr>
          <w:color w:val="000000" w:themeColor="text1"/>
        </w:rPr>
        <w:t>. Caso o</w:t>
      </w:r>
      <w:r>
        <w:rPr>
          <w:color w:val="000000" w:themeColor="text1"/>
        </w:rPr>
        <w:t>(a)</w:t>
      </w:r>
      <w:r w:rsidR="00280DFB">
        <w:rPr>
          <w:color w:val="000000" w:themeColor="text1"/>
        </w:rPr>
        <w:t xml:space="preserve"> candidato</w:t>
      </w:r>
      <w:r>
        <w:rPr>
          <w:color w:val="000000" w:themeColor="text1"/>
        </w:rPr>
        <w:t>(a)</w:t>
      </w:r>
      <w:r w:rsidR="00280DFB">
        <w:rPr>
          <w:color w:val="000000" w:themeColor="text1"/>
        </w:rPr>
        <w:t xml:space="preserve"> não tenha nascido em Mato Grosso, deverá mandar </w:t>
      </w:r>
      <w:r w:rsidR="001959E6" w:rsidRPr="00EC6D42">
        <w:rPr>
          <w:color w:val="000000" w:themeColor="text1"/>
          <w:u w:val="single"/>
        </w:rPr>
        <w:t>comprovante de residência</w:t>
      </w:r>
      <w:r w:rsidR="00280DFB">
        <w:rPr>
          <w:color w:val="000000" w:themeColor="text1"/>
          <w:u w:val="single"/>
        </w:rPr>
        <w:t xml:space="preserve"> </w:t>
      </w:r>
      <w:r w:rsidR="009D13A2">
        <w:rPr>
          <w:color w:val="000000" w:themeColor="text1"/>
          <w:u w:val="single"/>
        </w:rPr>
        <w:t>ou carteira de motorista</w:t>
      </w:r>
      <w:r w:rsidR="009D13A2">
        <w:rPr>
          <w:color w:val="000000" w:themeColor="text1"/>
        </w:rPr>
        <w:t>,</w:t>
      </w:r>
      <w:r w:rsidR="001959E6" w:rsidRPr="00B845DB">
        <w:rPr>
          <w:color w:val="000000" w:themeColor="text1"/>
        </w:rPr>
        <w:t xml:space="preserve"> </w:t>
      </w:r>
      <w:r w:rsidR="00280DFB">
        <w:rPr>
          <w:color w:val="000000" w:themeColor="text1"/>
        </w:rPr>
        <w:t>a fim de comprovar suficientemente a residência atual</w:t>
      </w:r>
      <w:r w:rsidR="009D13A2">
        <w:rPr>
          <w:color w:val="000000" w:themeColor="text1"/>
        </w:rPr>
        <w:t xml:space="preserve">. </w:t>
      </w:r>
    </w:p>
    <w:p w14:paraId="747F0041" w14:textId="77777777" w:rsidR="00E234E8" w:rsidRDefault="00E234E8" w:rsidP="00BC71F6">
      <w:pPr>
        <w:jc w:val="both"/>
        <w:rPr>
          <w:color w:val="000000" w:themeColor="text1"/>
        </w:rPr>
      </w:pPr>
    </w:p>
    <w:p w14:paraId="4739B3DA" w14:textId="56F5DB34" w:rsidR="001959E6" w:rsidRPr="00B845DB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4 –</w:t>
      </w:r>
      <w:r>
        <w:rPr>
          <w:color w:val="000000" w:themeColor="text1"/>
        </w:rPr>
        <w:t xml:space="preserve"> </w:t>
      </w:r>
      <w:r w:rsidR="009D13A2">
        <w:rPr>
          <w:color w:val="000000" w:themeColor="text1"/>
        </w:rPr>
        <w:t>O</w:t>
      </w:r>
      <w:r>
        <w:rPr>
          <w:color w:val="000000" w:themeColor="text1"/>
        </w:rPr>
        <w:t>(a)</w:t>
      </w:r>
      <w:r w:rsidR="009D13A2">
        <w:rPr>
          <w:color w:val="000000" w:themeColor="text1"/>
        </w:rPr>
        <w:t xml:space="preserve"> candidato</w:t>
      </w:r>
      <w:r>
        <w:rPr>
          <w:color w:val="000000" w:themeColor="text1"/>
        </w:rPr>
        <w:t>(a)</w:t>
      </w:r>
      <w:r w:rsidR="009D13A2">
        <w:rPr>
          <w:color w:val="000000" w:themeColor="text1"/>
        </w:rPr>
        <w:t xml:space="preserve"> enviará também neste mesmo </w:t>
      </w:r>
      <w:r w:rsidR="00E234E8">
        <w:rPr>
          <w:color w:val="000000" w:themeColor="text1"/>
        </w:rPr>
        <w:t xml:space="preserve">1º </w:t>
      </w:r>
      <w:r w:rsidR="009D13A2">
        <w:rPr>
          <w:color w:val="000000" w:themeColor="text1"/>
        </w:rPr>
        <w:t>envelope</w:t>
      </w:r>
      <w:r w:rsidR="00E234E8">
        <w:rPr>
          <w:color w:val="000000" w:themeColor="text1"/>
        </w:rPr>
        <w:t>:</w:t>
      </w:r>
      <w:r w:rsidR="00B845DB" w:rsidRPr="00B845DB">
        <w:rPr>
          <w:color w:val="000000" w:themeColor="text1"/>
        </w:rPr>
        <w:t xml:space="preserve"> </w:t>
      </w:r>
      <w:r w:rsidR="00B845DB" w:rsidRPr="00EC6D42">
        <w:rPr>
          <w:color w:val="000000" w:themeColor="text1"/>
          <w:u w:val="single"/>
        </w:rPr>
        <w:t>uma folha A4, o nome completo,</w:t>
      </w:r>
      <w:r w:rsidR="009D13A2">
        <w:rPr>
          <w:color w:val="000000" w:themeColor="text1"/>
          <w:u w:val="single"/>
        </w:rPr>
        <w:t xml:space="preserve"> o CPF,</w:t>
      </w:r>
      <w:r w:rsidR="00B845DB" w:rsidRPr="00EC6D42">
        <w:rPr>
          <w:color w:val="000000" w:themeColor="text1"/>
          <w:u w:val="single"/>
        </w:rPr>
        <w:t xml:space="preserve"> o telefone, o e-mail, endereço completo e o codinome</w:t>
      </w:r>
      <w:r w:rsidR="00B845DB" w:rsidRPr="00B845DB">
        <w:rPr>
          <w:color w:val="000000" w:themeColor="text1"/>
        </w:rPr>
        <w:t xml:space="preserve"> </w:t>
      </w:r>
      <w:r w:rsidR="00E234E8">
        <w:rPr>
          <w:color w:val="000000" w:themeColor="text1"/>
        </w:rPr>
        <w:t>usado no texto literário</w:t>
      </w:r>
      <w:r w:rsidR="001959E6" w:rsidRPr="00B845DB">
        <w:rPr>
          <w:color w:val="000000" w:themeColor="text1"/>
        </w:rPr>
        <w:t>.</w:t>
      </w:r>
      <w:r w:rsidR="009D13A2">
        <w:rPr>
          <w:color w:val="000000" w:themeColor="text1"/>
        </w:rPr>
        <w:t xml:space="preserve"> Indicará, </w:t>
      </w:r>
      <w:r w:rsidR="00280DFB">
        <w:rPr>
          <w:color w:val="000000" w:themeColor="text1"/>
        </w:rPr>
        <w:t>ainda</w:t>
      </w:r>
      <w:r w:rsidR="009D13A2">
        <w:rPr>
          <w:color w:val="000000" w:themeColor="text1"/>
        </w:rPr>
        <w:t xml:space="preserve">, na mesma folha: </w:t>
      </w:r>
      <w:r w:rsidR="009D13A2" w:rsidRPr="00E234E8">
        <w:rPr>
          <w:color w:val="000000" w:themeColor="text1"/>
          <w:u w:val="single"/>
        </w:rPr>
        <w:t>os dados bancários completos para o depósito do prêmio</w:t>
      </w:r>
      <w:r w:rsidR="00280DFB">
        <w:rPr>
          <w:color w:val="000000" w:themeColor="text1"/>
          <w:u w:val="single"/>
        </w:rPr>
        <w:t xml:space="preserve">, seja pessoal, seja de terceiros </w:t>
      </w:r>
      <w:r w:rsidR="009D13A2">
        <w:rPr>
          <w:color w:val="000000" w:themeColor="text1"/>
        </w:rPr>
        <w:t>.</w:t>
      </w:r>
    </w:p>
    <w:p w14:paraId="0BB57DF4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4CAD9F41" w14:textId="0AEDA0B0" w:rsidR="001959E6" w:rsidRPr="00B845DB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5 –</w:t>
      </w:r>
      <w:r>
        <w:rPr>
          <w:color w:val="000000" w:themeColor="text1"/>
        </w:rPr>
        <w:t xml:space="preserve"> </w:t>
      </w:r>
      <w:r w:rsidR="00B845DB" w:rsidRPr="00B845DB">
        <w:rPr>
          <w:color w:val="000000" w:themeColor="text1"/>
        </w:rPr>
        <w:t xml:space="preserve">No </w:t>
      </w:r>
      <w:r w:rsidR="00E234E8">
        <w:rPr>
          <w:color w:val="000000" w:themeColor="text1"/>
        </w:rPr>
        <w:t>2º</w:t>
      </w:r>
      <w:r w:rsidR="00B845DB" w:rsidRPr="00B845DB">
        <w:rPr>
          <w:color w:val="000000" w:themeColor="text1"/>
        </w:rPr>
        <w:t xml:space="preserve"> envelope, </w:t>
      </w:r>
      <w:r w:rsidR="00B845DB">
        <w:rPr>
          <w:color w:val="000000" w:themeColor="text1"/>
        </w:rPr>
        <w:t>o</w:t>
      </w:r>
      <w:r>
        <w:rPr>
          <w:color w:val="000000" w:themeColor="text1"/>
        </w:rPr>
        <w:t>(a)</w:t>
      </w:r>
      <w:r w:rsidR="00B845DB">
        <w:rPr>
          <w:color w:val="000000" w:themeColor="text1"/>
        </w:rPr>
        <w:t xml:space="preserve"> candidato</w:t>
      </w:r>
      <w:r>
        <w:rPr>
          <w:color w:val="000000" w:themeColor="text1"/>
        </w:rPr>
        <w:t>(a)</w:t>
      </w:r>
      <w:r w:rsidR="00B845DB">
        <w:rPr>
          <w:color w:val="000000" w:themeColor="text1"/>
        </w:rPr>
        <w:t xml:space="preserve"> deverá escrever </w:t>
      </w:r>
      <w:r w:rsidR="00F45D40">
        <w:rPr>
          <w:color w:val="000000" w:themeColor="text1"/>
        </w:rPr>
        <w:t xml:space="preserve">por fora </w:t>
      </w:r>
      <w:r w:rsidR="00B845DB">
        <w:rPr>
          <w:color w:val="000000" w:themeColor="text1"/>
        </w:rPr>
        <w:t>TEXTO LITERÁRIO</w:t>
      </w:r>
      <w:r w:rsidR="00F45D40">
        <w:rPr>
          <w:color w:val="000000" w:themeColor="text1"/>
        </w:rPr>
        <w:t xml:space="preserve"> e remeter como conteúdo</w:t>
      </w:r>
      <w:r w:rsidR="00B845DB">
        <w:rPr>
          <w:color w:val="000000" w:themeColor="text1"/>
        </w:rPr>
        <w:t xml:space="preserve"> </w:t>
      </w:r>
      <w:r w:rsidR="00B845DB" w:rsidRPr="00B845DB">
        <w:rPr>
          <w:color w:val="000000" w:themeColor="text1"/>
        </w:rPr>
        <w:t xml:space="preserve">o texto </w:t>
      </w:r>
      <w:r w:rsidR="00B845DB">
        <w:rPr>
          <w:color w:val="000000" w:themeColor="text1"/>
        </w:rPr>
        <w:t xml:space="preserve">literário </w:t>
      </w:r>
      <w:r w:rsidR="00B845DB" w:rsidRPr="00B845DB">
        <w:rPr>
          <w:color w:val="000000" w:themeColor="text1"/>
        </w:rPr>
        <w:t xml:space="preserve">em prosa ou poesia, </w:t>
      </w:r>
      <w:r w:rsidR="00B845DB" w:rsidRPr="00EC6D42">
        <w:rPr>
          <w:color w:val="000000" w:themeColor="text1"/>
          <w:u w:val="single"/>
        </w:rPr>
        <w:t xml:space="preserve">indicando </w:t>
      </w:r>
      <w:r w:rsidR="00EC6D42" w:rsidRPr="00EC6D42">
        <w:rPr>
          <w:color w:val="000000" w:themeColor="text1"/>
          <w:u w:val="single"/>
        </w:rPr>
        <w:t xml:space="preserve">na autoria </w:t>
      </w:r>
      <w:r w:rsidR="00B845DB" w:rsidRPr="00EC6D42">
        <w:rPr>
          <w:color w:val="000000" w:themeColor="text1"/>
          <w:u w:val="single"/>
        </w:rPr>
        <w:t>somente o codinome</w:t>
      </w:r>
      <w:r w:rsidR="00EC6D42">
        <w:rPr>
          <w:color w:val="000000" w:themeColor="text1"/>
        </w:rPr>
        <w:t>,</w:t>
      </w:r>
      <w:r w:rsidR="00B845DB" w:rsidRPr="00B845DB">
        <w:rPr>
          <w:color w:val="000000" w:themeColor="text1"/>
        </w:rPr>
        <w:t xml:space="preserve"> a fim de evitar qualquer identificação à comissão julgadora. </w:t>
      </w:r>
    </w:p>
    <w:p w14:paraId="3BC3617F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518019A8" w14:textId="2ED144BC" w:rsidR="001959E6" w:rsidRPr="00B845DB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6 –</w:t>
      </w:r>
      <w:r>
        <w:rPr>
          <w:color w:val="000000" w:themeColor="text1"/>
        </w:rPr>
        <w:t xml:space="preserve"> </w:t>
      </w:r>
      <w:r w:rsidR="00B845DB" w:rsidRPr="00B845DB">
        <w:rPr>
          <w:color w:val="000000" w:themeColor="text1"/>
        </w:rPr>
        <w:t xml:space="preserve">O texto em prosa (conto, crônica ou croniconto) deverá estar digitado em letra Times New Roman, </w:t>
      </w:r>
      <w:r w:rsidR="00F45D40">
        <w:rPr>
          <w:color w:val="000000" w:themeColor="text1"/>
        </w:rPr>
        <w:t xml:space="preserve">fonte </w:t>
      </w:r>
      <w:r w:rsidR="00B845DB" w:rsidRPr="00B845DB">
        <w:rPr>
          <w:color w:val="000000" w:themeColor="text1"/>
        </w:rPr>
        <w:t xml:space="preserve">12, espaço simples, tabulação padrão do Word Office, </w:t>
      </w:r>
      <w:r>
        <w:rPr>
          <w:color w:val="000000" w:themeColor="text1"/>
        </w:rPr>
        <w:t>em</w:t>
      </w:r>
      <w:r w:rsidR="00B845DB" w:rsidRPr="00B845DB">
        <w:rPr>
          <w:color w:val="000000" w:themeColor="text1"/>
        </w:rPr>
        <w:t xml:space="preserve"> até 5 (cinco) laudas.</w:t>
      </w:r>
      <w:r w:rsidR="00F45D40">
        <w:rPr>
          <w:color w:val="000000" w:themeColor="text1"/>
        </w:rPr>
        <w:t xml:space="preserve"> </w:t>
      </w:r>
      <w:r w:rsidR="00B845DB">
        <w:rPr>
          <w:color w:val="000000" w:themeColor="text1"/>
        </w:rPr>
        <w:t>O texto em poesia deverá estar no mesmo formato citado anteriormente, com até 2 laudas.</w:t>
      </w:r>
      <w:r w:rsidR="00280DFB">
        <w:rPr>
          <w:color w:val="000000" w:themeColor="text1"/>
        </w:rPr>
        <w:t xml:space="preserve"> </w:t>
      </w:r>
    </w:p>
    <w:p w14:paraId="3A6517AD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1CE0606A" w14:textId="4E479E3D" w:rsidR="00931509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7 –</w:t>
      </w:r>
      <w:r>
        <w:rPr>
          <w:color w:val="000000" w:themeColor="text1"/>
        </w:rPr>
        <w:t xml:space="preserve"> </w:t>
      </w:r>
      <w:r w:rsidR="00B845DB">
        <w:rPr>
          <w:color w:val="000000" w:themeColor="text1"/>
        </w:rPr>
        <w:t>Serão selecionados 10 textos em prosa, sendo os</w:t>
      </w:r>
      <w:r w:rsidR="00EC6D42">
        <w:rPr>
          <w:color w:val="000000" w:themeColor="text1"/>
        </w:rPr>
        <w:t xml:space="preserve"> </w:t>
      </w:r>
      <w:r w:rsidR="00EC6D42" w:rsidRPr="00EC6D42">
        <w:rPr>
          <w:color w:val="000000" w:themeColor="text1"/>
          <w:u w:val="single"/>
        </w:rPr>
        <w:t>3</w:t>
      </w:r>
      <w:r w:rsidR="00B845DB" w:rsidRPr="00EC6D42">
        <w:rPr>
          <w:color w:val="000000" w:themeColor="text1"/>
          <w:u w:val="single"/>
        </w:rPr>
        <w:t xml:space="preserve"> </w:t>
      </w:r>
      <w:r w:rsidR="00EC6D42" w:rsidRPr="00EC6D42">
        <w:rPr>
          <w:color w:val="000000" w:themeColor="text1"/>
          <w:u w:val="single"/>
        </w:rPr>
        <w:t>(</w:t>
      </w:r>
      <w:r w:rsidR="00B845DB" w:rsidRPr="00EC6D42">
        <w:rPr>
          <w:color w:val="000000" w:themeColor="text1"/>
          <w:u w:val="single"/>
        </w:rPr>
        <w:t>três</w:t>
      </w:r>
      <w:r w:rsidR="00EC6D42">
        <w:rPr>
          <w:color w:val="000000" w:themeColor="text1"/>
          <w:u w:val="single"/>
        </w:rPr>
        <w:t>)</w:t>
      </w:r>
      <w:r w:rsidR="00B845DB" w:rsidRPr="00EC6D42">
        <w:rPr>
          <w:color w:val="000000" w:themeColor="text1"/>
          <w:u w:val="single"/>
        </w:rPr>
        <w:t xml:space="preserve"> primeiros lugares apontados como vencedores</w:t>
      </w:r>
      <w:r w:rsidR="00B845DB">
        <w:rPr>
          <w:color w:val="000000" w:themeColor="text1"/>
        </w:rPr>
        <w:t xml:space="preserve"> e 10 (dez) textos em poesia, sendo os </w:t>
      </w:r>
      <w:r w:rsidR="00B845DB" w:rsidRPr="00EC6D42">
        <w:rPr>
          <w:color w:val="000000" w:themeColor="text1"/>
          <w:u w:val="single"/>
        </w:rPr>
        <w:t>3 (três) primeiros lugares apontados como vencedores</w:t>
      </w:r>
      <w:r w:rsidR="00B845DB">
        <w:rPr>
          <w:color w:val="000000" w:themeColor="text1"/>
        </w:rPr>
        <w:t xml:space="preserve">. </w:t>
      </w:r>
      <w:r w:rsidR="00931509">
        <w:rPr>
          <w:color w:val="000000" w:themeColor="text1"/>
        </w:rPr>
        <w:t>Caso a organização descubra concomitante ou supervenientemente qualquer publicação de livro autoral impresso ou on-line por parte do candidato(a) até a data do encerramento das inscrições, será este(a) sumariamente eliminado(a), inclusive da classificação e da premiação.</w:t>
      </w:r>
    </w:p>
    <w:p w14:paraId="29B1E8B3" w14:textId="77777777" w:rsidR="00931509" w:rsidRDefault="00931509" w:rsidP="00BC71F6">
      <w:pPr>
        <w:jc w:val="both"/>
        <w:rPr>
          <w:color w:val="000000" w:themeColor="text1"/>
        </w:rPr>
      </w:pPr>
    </w:p>
    <w:p w14:paraId="534A12ED" w14:textId="5411444C" w:rsidR="001959E6" w:rsidRDefault="00931509" w:rsidP="00BC71F6">
      <w:pPr>
        <w:jc w:val="both"/>
        <w:rPr>
          <w:color w:val="000000" w:themeColor="text1"/>
        </w:rPr>
      </w:pPr>
      <w:r w:rsidRPr="00931509">
        <w:rPr>
          <w:b/>
          <w:bCs/>
          <w:color w:val="000000" w:themeColor="text1"/>
        </w:rPr>
        <w:t>8 –</w:t>
      </w:r>
      <w:r>
        <w:rPr>
          <w:color w:val="000000" w:themeColor="text1"/>
        </w:rPr>
        <w:t xml:space="preserve"> </w:t>
      </w:r>
      <w:r w:rsidR="00F45D40">
        <w:rPr>
          <w:color w:val="000000" w:themeColor="text1"/>
        </w:rPr>
        <w:t xml:space="preserve">Os textos selecionados como vencedores estarão devidamente destacados pelo Editorial do livro produzido e os </w:t>
      </w:r>
      <w:r w:rsidR="00E234E8">
        <w:rPr>
          <w:color w:val="000000" w:themeColor="text1"/>
        </w:rPr>
        <w:t xml:space="preserve">6 (seis) </w:t>
      </w:r>
      <w:r w:rsidR="00F45D40">
        <w:rPr>
          <w:color w:val="000000" w:themeColor="text1"/>
        </w:rPr>
        <w:t>autores</w:t>
      </w:r>
      <w:r w:rsidR="00F25F5F">
        <w:rPr>
          <w:color w:val="000000" w:themeColor="text1"/>
        </w:rPr>
        <w:t>(as)</w:t>
      </w:r>
      <w:r w:rsidR="00F45D40">
        <w:rPr>
          <w:color w:val="000000" w:themeColor="text1"/>
        </w:rPr>
        <w:t xml:space="preserve"> vitoriosos</w:t>
      </w:r>
      <w:r w:rsidR="00F25F5F">
        <w:rPr>
          <w:color w:val="000000" w:themeColor="text1"/>
        </w:rPr>
        <w:t>(as)</w:t>
      </w:r>
      <w:r w:rsidR="00F45D40">
        <w:rPr>
          <w:color w:val="000000" w:themeColor="text1"/>
        </w:rPr>
        <w:t xml:space="preserve"> serão remunerados</w:t>
      </w:r>
      <w:r w:rsidR="00F25F5F">
        <w:rPr>
          <w:color w:val="000000" w:themeColor="text1"/>
        </w:rPr>
        <w:t>(as)</w:t>
      </w:r>
      <w:r w:rsidR="00F45D40">
        <w:rPr>
          <w:color w:val="000000" w:themeColor="text1"/>
        </w:rPr>
        <w:t xml:space="preserve"> em R$ </w:t>
      </w:r>
      <w:r w:rsidR="008A3998">
        <w:rPr>
          <w:color w:val="000000" w:themeColor="text1"/>
        </w:rPr>
        <w:t>1.000</w:t>
      </w:r>
      <w:r w:rsidR="00E234E8">
        <w:rPr>
          <w:color w:val="000000" w:themeColor="text1"/>
        </w:rPr>
        <w:t>,00</w:t>
      </w:r>
      <w:r w:rsidR="00F45D40">
        <w:rPr>
          <w:color w:val="000000" w:themeColor="text1"/>
        </w:rPr>
        <w:t xml:space="preserve"> (</w:t>
      </w:r>
      <w:r w:rsidR="008A3998">
        <w:rPr>
          <w:color w:val="000000" w:themeColor="text1"/>
        </w:rPr>
        <w:t xml:space="preserve">hum mil </w:t>
      </w:r>
      <w:r w:rsidR="00F45D40">
        <w:rPr>
          <w:color w:val="000000" w:themeColor="text1"/>
        </w:rPr>
        <w:t xml:space="preserve">reais) </w:t>
      </w:r>
      <w:r w:rsidR="008A3998">
        <w:rPr>
          <w:color w:val="000000" w:themeColor="text1"/>
        </w:rPr>
        <w:t>cada</w:t>
      </w:r>
      <w:r w:rsidR="00280DFB">
        <w:rPr>
          <w:color w:val="000000" w:themeColor="text1"/>
        </w:rPr>
        <w:t>, perfazendo a premiação total do PRÊMIO PIXÉ DE LITERATURA em R$ 6.000,00 (seis mil reais)</w:t>
      </w:r>
      <w:r w:rsidR="00F45D40">
        <w:rPr>
          <w:color w:val="000000" w:themeColor="text1"/>
        </w:rPr>
        <w:t>.</w:t>
      </w:r>
    </w:p>
    <w:p w14:paraId="5BC4E816" w14:textId="77777777" w:rsidR="00B845DB" w:rsidRDefault="00B845DB" w:rsidP="00BC71F6">
      <w:pPr>
        <w:jc w:val="both"/>
        <w:rPr>
          <w:color w:val="000000" w:themeColor="text1"/>
        </w:rPr>
      </w:pPr>
    </w:p>
    <w:p w14:paraId="5501E3A6" w14:textId="04477C4E" w:rsidR="00280DFB" w:rsidRDefault="00931509" w:rsidP="00BC71F6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9</w:t>
      </w:r>
      <w:r w:rsidR="00F25F5F" w:rsidRPr="00F25F5F">
        <w:rPr>
          <w:b/>
          <w:bCs/>
          <w:color w:val="000000" w:themeColor="text1"/>
        </w:rPr>
        <w:t xml:space="preserve"> –</w:t>
      </w:r>
      <w:r w:rsidR="00F25F5F">
        <w:rPr>
          <w:color w:val="000000" w:themeColor="text1"/>
        </w:rPr>
        <w:t xml:space="preserve"> </w:t>
      </w:r>
      <w:r w:rsidR="00F45D40">
        <w:rPr>
          <w:color w:val="000000" w:themeColor="text1"/>
        </w:rPr>
        <w:t xml:space="preserve">Todo o projeto gráfico, diagramação e revisão ficará a cargo da Editora Carlini e Caniato, a partir da seleção realizada pela comissão julgadora. </w:t>
      </w:r>
      <w:r w:rsidR="00F45D40" w:rsidRPr="00E234E8">
        <w:rPr>
          <w:color w:val="000000" w:themeColor="text1"/>
          <w:u w:val="single"/>
        </w:rPr>
        <w:t xml:space="preserve">O resultado será divulgado no site oficial da Revista Literária Pixé e na respectiva fanpage </w:t>
      </w:r>
      <w:hyperlink r:id="rId8" w:history="1">
        <w:r w:rsidR="00F45D40" w:rsidRPr="00E234E8">
          <w:rPr>
            <w:color w:val="000000" w:themeColor="text1"/>
            <w:u w:val="single"/>
          </w:rPr>
          <w:t>www.facebook/revistapixe</w:t>
        </w:r>
      </w:hyperlink>
      <w:r w:rsidR="00F45D40" w:rsidRPr="00E234E8">
        <w:rPr>
          <w:color w:val="000000" w:themeColor="text1"/>
          <w:u w:val="single"/>
        </w:rPr>
        <w:t xml:space="preserve"> no dia </w:t>
      </w:r>
      <w:r w:rsidR="009D13A2" w:rsidRPr="00E234E8">
        <w:rPr>
          <w:color w:val="000000" w:themeColor="text1"/>
          <w:u w:val="single"/>
        </w:rPr>
        <w:t>0</w:t>
      </w:r>
      <w:r w:rsidR="00280DFB">
        <w:rPr>
          <w:color w:val="000000" w:themeColor="text1"/>
          <w:u w:val="single"/>
        </w:rPr>
        <w:t>2</w:t>
      </w:r>
      <w:r w:rsidR="009D13A2" w:rsidRPr="00E234E8">
        <w:rPr>
          <w:color w:val="000000" w:themeColor="text1"/>
          <w:u w:val="single"/>
        </w:rPr>
        <w:t xml:space="preserve"> de dezembro de 2019 até às 1</w:t>
      </w:r>
      <w:r w:rsidR="00F25F5F">
        <w:rPr>
          <w:color w:val="000000" w:themeColor="text1"/>
          <w:u w:val="single"/>
        </w:rPr>
        <w:t xml:space="preserve">8h </w:t>
      </w:r>
      <w:r w:rsidR="006C6552">
        <w:rPr>
          <w:color w:val="000000" w:themeColor="text1"/>
          <w:u w:val="single"/>
        </w:rPr>
        <w:t xml:space="preserve"> e da mesma forma no site oficial da Editora Carlini e Caniato e na respectiva fanpage www.facebook.com/editoracarliniecaniato</w:t>
      </w:r>
      <w:r w:rsidR="00F45D40">
        <w:rPr>
          <w:color w:val="000000" w:themeColor="text1"/>
        </w:rPr>
        <w:t xml:space="preserve">. </w:t>
      </w:r>
    </w:p>
    <w:p w14:paraId="102D78DC" w14:textId="77777777" w:rsidR="00280DFB" w:rsidRDefault="00280DFB" w:rsidP="00BC71F6">
      <w:pPr>
        <w:jc w:val="both"/>
        <w:rPr>
          <w:color w:val="000000" w:themeColor="text1"/>
        </w:rPr>
      </w:pPr>
    </w:p>
    <w:p w14:paraId="1FEC3FD0" w14:textId="4A843FAD" w:rsidR="00280DFB" w:rsidRDefault="00931509" w:rsidP="00BC71F6">
      <w:pPr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10</w:t>
      </w:r>
      <w:r w:rsidR="00F25F5F" w:rsidRPr="00F25F5F">
        <w:rPr>
          <w:b/>
          <w:bCs/>
          <w:color w:val="000000" w:themeColor="text1"/>
        </w:rPr>
        <w:t xml:space="preserve"> –</w:t>
      </w:r>
      <w:r w:rsidR="00F25F5F">
        <w:rPr>
          <w:color w:val="000000" w:themeColor="text1"/>
        </w:rPr>
        <w:t xml:space="preserve"> </w:t>
      </w:r>
      <w:r w:rsidR="00F45D40">
        <w:rPr>
          <w:color w:val="000000" w:themeColor="text1"/>
        </w:rPr>
        <w:t xml:space="preserve">O livro será lançado num prazo máximo de </w:t>
      </w:r>
      <w:r w:rsidR="00280DFB">
        <w:rPr>
          <w:color w:val="000000" w:themeColor="text1"/>
        </w:rPr>
        <w:t>12</w:t>
      </w:r>
      <w:r w:rsidR="00F45D40">
        <w:rPr>
          <w:color w:val="000000" w:themeColor="text1"/>
        </w:rPr>
        <w:t>0 (</w:t>
      </w:r>
      <w:r w:rsidR="00280DFB">
        <w:rPr>
          <w:color w:val="000000" w:themeColor="text1"/>
        </w:rPr>
        <w:t>cento e vinte</w:t>
      </w:r>
      <w:r w:rsidR="00F45D40">
        <w:rPr>
          <w:color w:val="000000" w:themeColor="text1"/>
        </w:rPr>
        <w:t>) dias depois</w:t>
      </w:r>
      <w:r w:rsidR="009D13A2">
        <w:rPr>
          <w:color w:val="000000" w:themeColor="text1"/>
        </w:rPr>
        <w:t xml:space="preserve"> de divulgado o resultado</w:t>
      </w:r>
      <w:r w:rsidR="00F45D40">
        <w:rPr>
          <w:color w:val="000000" w:themeColor="text1"/>
        </w:rPr>
        <w:t xml:space="preserve"> e será integralmente disponibilizado</w:t>
      </w:r>
      <w:r w:rsidR="00280DFB">
        <w:rPr>
          <w:color w:val="000000" w:themeColor="text1"/>
        </w:rPr>
        <w:t>, sem custos,</w:t>
      </w:r>
      <w:r w:rsidR="00F45D40">
        <w:rPr>
          <w:color w:val="000000" w:themeColor="text1"/>
        </w:rPr>
        <w:t xml:space="preserve"> em </w:t>
      </w:r>
      <w:r w:rsidR="00280DFB">
        <w:rPr>
          <w:color w:val="000000" w:themeColor="text1"/>
        </w:rPr>
        <w:t xml:space="preserve">modelo </w:t>
      </w:r>
      <w:r w:rsidR="00F45D40">
        <w:rPr>
          <w:color w:val="000000" w:themeColor="text1"/>
        </w:rPr>
        <w:t>PDF para download ao público visitante da publicação virtual.</w:t>
      </w:r>
      <w:r w:rsidR="00280DFB">
        <w:rPr>
          <w:color w:val="000000" w:themeColor="text1"/>
        </w:rPr>
        <w:t xml:space="preserve"> Os organizadores selecionarão artista plástico para ilustrar a publicação.</w:t>
      </w:r>
    </w:p>
    <w:p w14:paraId="7C4086F6" w14:textId="77777777" w:rsidR="00280DFB" w:rsidRDefault="00280DFB" w:rsidP="00BC71F6">
      <w:pPr>
        <w:jc w:val="both"/>
        <w:rPr>
          <w:color w:val="000000" w:themeColor="text1"/>
        </w:rPr>
      </w:pPr>
    </w:p>
    <w:p w14:paraId="2C08739A" w14:textId="61E7D4DB" w:rsidR="00B845DB" w:rsidRPr="00F25F5F" w:rsidRDefault="00F25F5F" w:rsidP="00BC71F6">
      <w:pPr>
        <w:jc w:val="both"/>
        <w:rPr>
          <w:color w:val="000000" w:themeColor="text1"/>
          <w:u w:val="single"/>
        </w:rPr>
      </w:pPr>
      <w:r w:rsidRPr="00F25F5F">
        <w:rPr>
          <w:b/>
          <w:bCs/>
          <w:color w:val="000000" w:themeColor="text1"/>
        </w:rPr>
        <w:t>1</w:t>
      </w:r>
      <w:r w:rsidR="00931509">
        <w:rPr>
          <w:b/>
          <w:bCs/>
          <w:color w:val="000000" w:themeColor="text1"/>
        </w:rPr>
        <w:t>1</w:t>
      </w:r>
      <w:r w:rsidRPr="00F25F5F">
        <w:rPr>
          <w:b/>
          <w:bCs/>
          <w:color w:val="000000" w:themeColor="text1"/>
        </w:rPr>
        <w:t xml:space="preserve"> –</w:t>
      </w:r>
      <w:r w:rsidRPr="00F25F5F"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 xml:space="preserve"> </w:t>
      </w:r>
      <w:r w:rsidR="00E234E8" w:rsidRPr="006C6552">
        <w:rPr>
          <w:color w:val="000000" w:themeColor="text1"/>
          <w:u w:val="single"/>
        </w:rPr>
        <w:t>O pagamento do prêmio dar-se-á no mesmo dia da divulgação do resultado</w:t>
      </w:r>
      <w:r w:rsidR="008A3998" w:rsidRPr="006C6552">
        <w:rPr>
          <w:color w:val="000000" w:themeColor="text1"/>
          <w:u w:val="single"/>
        </w:rPr>
        <w:t xml:space="preserve"> por meio de depósito bancário direto</w:t>
      </w:r>
      <w:r w:rsidR="00E234E8">
        <w:rPr>
          <w:color w:val="000000" w:themeColor="text1"/>
        </w:rPr>
        <w:t>.</w:t>
      </w:r>
      <w:r w:rsidR="008A3998">
        <w:rPr>
          <w:color w:val="000000" w:themeColor="text1"/>
        </w:rPr>
        <w:t xml:space="preserve"> Os organizadores não se responsabilizam face ao erro de informação dos dados bancários fornecidos na inscrição.</w:t>
      </w:r>
    </w:p>
    <w:p w14:paraId="5B47AC17" w14:textId="77777777" w:rsidR="001959E6" w:rsidRPr="00B845DB" w:rsidRDefault="001959E6" w:rsidP="00BC71F6">
      <w:pPr>
        <w:jc w:val="both"/>
        <w:rPr>
          <w:color w:val="000000" w:themeColor="text1"/>
        </w:rPr>
      </w:pPr>
    </w:p>
    <w:p w14:paraId="67A1E3B1" w14:textId="7456D0F5" w:rsidR="00EC6D42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1</w:t>
      </w:r>
      <w:r w:rsidR="00931509">
        <w:rPr>
          <w:b/>
          <w:bCs/>
          <w:color w:val="000000" w:themeColor="text1"/>
        </w:rPr>
        <w:t>2</w:t>
      </w:r>
      <w:r w:rsidRPr="00F25F5F">
        <w:rPr>
          <w:b/>
          <w:bCs/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F45D40">
        <w:rPr>
          <w:color w:val="000000" w:themeColor="text1"/>
        </w:rPr>
        <w:t xml:space="preserve">Todos os casos referentes à habilitação </w:t>
      </w:r>
      <w:r w:rsidR="00EC6D42">
        <w:rPr>
          <w:color w:val="000000" w:themeColor="text1"/>
        </w:rPr>
        <w:t xml:space="preserve">ou eventuais situações não previstas por este edital </w:t>
      </w:r>
      <w:r w:rsidR="00F45D40">
        <w:rPr>
          <w:color w:val="000000" w:themeColor="text1"/>
        </w:rPr>
        <w:t>serão resolvidos unilateral</w:t>
      </w:r>
      <w:r w:rsidR="00E234E8">
        <w:rPr>
          <w:color w:val="000000" w:themeColor="text1"/>
        </w:rPr>
        <w:t xml:space="preserve">mente e de forma irrecorrível </w:t>
      </w:r>
      <w:r w:rsidR="00F45D40">
        <w:rPr>
          <w:color w:val="000000" w:themeColor="text1"/>
        </w:rPr>
        <w:t>pelo Editor-Geral da Revista Literária Pixé em conjunto com o</w:t>
      </w:r>
      <w:r w:rsidR="00EB623D">
        <w:rPr>
          <w:color w:val="000000" w:themeColor="text1"/>
        </w:rPr>
        <w:t>s</w:t>
      </w:r>
      <w:r w:rsidR="00F45D40">
        <w:rPr>
          <w:color w:val="000000" w:themeColor="text1"/>
        </w:rPr>
        <w:t xml:space="preserve"> Editor</w:t>
      </w:r>
      <w:r w:rsidR="00EB623D">
        <w:rPr>
          <w:color w:val="000000" w:themeColor="text1"/>
        </w:rPr>
        <w:t xml:space="preserve">es </w:t>
      </w:r>
      <w:r w:rsidR="00F45D40">
        <w:rPr>
          <w:color w:val="000000" w:themeColor="text1"/>
        </w:rPr>
        <w:t xml:space="preserve">da Carlini e Caniato. O julgamento de mérito </w:t>
      </w:r>
      <w:r>
        <w:rPr>
          <w:color w:val="000000" w:themeColor="text1"/>
        </w:rPr>
        <w:t>ficará</w:t>
      </w:r>
      <w:r w:rsidR="00F45D40">
        <w:rPr>
          <w:color w:val="000000" w:themeColor="text1"/>
        </w:rPr>
        <w:t xml:space="preserve"> </w:t>
      </w:r>
      <w:r w:rsidR="00EC6D42">
        <w:rPr>
          <w:color w:val="000000" w:themeColor="text1"/>
        </w:rPr>
        <w:t xml:space="preserve">sob responsabilidade </w:t>
      </w:r>
      <w:r w:rsidR="00F45D40">
        <w:rPr>
          <w:color w:val="000000" w:themeColor="text1"/>
        </w:rPr>
        <w:t>de 3 (três) convidados</w:t>
      </w:r>
      <w:r w:rsidR="00280DFB">
        <w:rPr>
          <w:color w:val="000000" w:themeColor="text1"/>
        </w:rPr>
        <w:t xml:space="preserve"> com ampla experiência em literatura brasileira</w:t>
      </w:r>
      <w:r w:rsidR="00F45D40">
        <w:rPr>
          <w:color w:val="000000" w:themeColor="text1"/>
        </w:rPr>
        <w:t xml:space="preserve"> cujos nomes serão divulgados </w:t>
      </w:r>
      <w:r w:rsidR="00E234E8">
        <w:rPr>
          <w:color w:val="000000" w:themeColor="text1"/>
        </w:rPr>
        <w:t xml:space="preserve">com </w:t>
      </w:r>
      <w:r w:rsidR="00F45D40">
        <w:rPr>
          <w:color w:val="000000" w:themeColor="text1"/>
        </w:rPr>
        <w:t>o resultado.</w:t>
      </w:r>
    </w:p>
    <w:p w14:paraId="48A8E860" w14:textId="77777777" w:rsidR="00EC6D42" w:rsidRDefault="00EC6D42" w:rsidP="00BC71F6">
      <w:pPr>
        <w:jc w:val="both"/>
        <w:rPr>
          <w:color w:val="000000" w:themeColor="text1"/>
        </w:rPr>
      </w:pPr>
    </w:p>
    <w:p w14:paraId="12E77402" w14:textId="7B278385" w:rsidR="001959E6" w:rsidRPr="00B845DB" w:rsidRDefault="00F25F5F" w:rsidP="00BC71F6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1</w:t>
      </w:r>
      <w:r w:rsidR="00931509">
        <w:rPr>
          <w:b/>
          <w:bCs/>
          <w:color w:val="000000" w:themeColor="text1"/>
        </w:rPr>
        <w:t>3</w:t>
      </w:r>
      <w:r w:rsidRPr="00F25F5F">
        <w:rPr>
          <w:b/>
          <w:bCs/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EC6D42">
        <w:rPr>
          <w:color w:val="000000" w:themeColor="text1"/>
        </w:rPr>
        <w:t>Os</w:t>
      </w:r>
      <w:r>
        <w:rPr>
          <w:color w:val="000000" w:themeColor="text1"/>
        </w:rPr>
        <w:t>(as)</w:t>
      </w:r>
      <w:r w:rsidR="00EC6D42">
        <w:rPr>
          <w:color w:val="000000" w:themeColor="text1"/>
        </w:rPr>
        <w:t xml:space="preserve"> autores</w:t>
      </w:r>
      <w:r>
        <w:rPr>
          <w:color w:val="000000" w:themeColor="text1"/>
        </w:rPr>
        <w:t>(as)</w:t>
      </w:r>
      <w:r w:rsidR="00EC6D42">
        <w:rPr>
          <w:color w:val="000000" w:themeColor="text1"/>
        </w:rPr>
        <w:t xml:space="preserve"> que aderirem ao presente chamamento </w:t>
      </w:r>
      <w:r w:rsidR="00EC6D42" w:rsidRPr="00280DFB">
        <w:rPr>
          <w:color w:val="000000" w:themeColor="text1"/>
          <w:u w:val="single"/>
        </w:rPr>
        <w:t xml:space="preserve">declaram o </w:t>
      </w:r>
      <w:r w:rsidR="009D13A2" w:rsidRPr="00280DFB">
        <w:rPr>
          <w:color w:val="000000" w:themeColor="text1"/>
          <w:u w:val="single"/>
        </w:rPr>
        <w:t xml:space="preserve">expresso </w:t>
      </w:r>
      <w:r w:rsidR="00EC6D42" w:rsidRPr="00280DFB">
        <w:rPr>
          <w:color w:val="000000" w:themeColor="text1"/>
          <w:u w:val="single"/>
        </w:rPr>
        <w:t xml:space="preserve">conhecimento e a concordância com a publicação do texto, doando todos os direitos autorais </w:t>
      </w:r>
      <w:r w:rsidR="009D13A2" w:rsidRPr="00280DFB">
        <w:rPr>
          <w:color w:val="000000" w:themeColor="text1"/>
          <w:u w:val="single"/>
        </w:rPr>
        <w:t>sobre o mesmo</w:t>
      </w:r>
      <w:r w:rsidR="00EC6D42" w:rsidRPr="00280DFB">
        <w:rPr>
          <w:color w:val="000000" w:themeColor="text1"/>
          <w:u w:val="single"/>
        </w:rPr>
        <w:t xml:space="preserve"> e não poderão reclamar quaisquer valores financeiros ou reservas legais na divulgação, editoração e publicação</w:t>
      </w:r>
      <w:r w:rsidR="009D13A2">
        <w:rPr>
          <w:color w:val="000000" w:themeColor="text1"/>
        </w:rPr>
        <w:t>, mesmo que seja ela futuramente lançada em meio impresso tradicional e/ou usada de outras formas pelos proponentes do concurso</w:t>
      </w:r>
      <w:r w:rsidR="00EC6D42">
        <w:rPr>
          <w:color w:val="000000" w:themeColor="text1"/>
        </w:rPr>
        <w:t>.</w:t>
      </w:r>
    </w:p>
    <w:p w14:paraId="545A2EFE" w14:textId="77777777" w:rsidR="00A2134C" w:rsidRPr="00B845DB" w:rsidRDefault="00A2134C" w:rsidP="000C11E5">
      <w:pPr>
        <w:jc w:val="both"/>
        <w:rPr>
          <w:color w:val="000000" w:themeColor="text1"/>
        </w:rPr>
      </w:pPr>
    </w:p>
    <w:p w14:paraId="22C99DF1" w14:textId="73BDB5EC" w:rsidR="00206C08" w:rsidRDefault="00F25F5F" w:rsidP="000C11E5">
      <w:pPr>
        <w:jc w:val="both"/>
        <w:rPr>
          <w:color w:val="000000" w:themeColor="text1"/>
        </w:rPr>
      </w:pPr>
      <w:r w:rsidRPr="00F25F5F">
        <w:rPr>
          <w:b/>
          <w:bCs/>
          <w:color w:val="000000" w:themeColor="text1"/>
        </w:rPr>
        <w:t>1</w:t>
      </w:r>
      <w:r w:rsidR="00931509">
        <w:rPr>
          <w:b/>
          <w:bCs/>
          <w:color w:val="000000" w:themeColor="text1"/>
        </w:rPr>
        <w:t>4</w:t>
      </w:r>
      <w:r w:rsidRPr="00F25F5F">
        <w:rPr>
          <w:b/>
          <w:bCs/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="00EC6D42">
        <w:rPr>
          <w:color w:val="000000" w:themeColor="text1"/>
        </w:rPr>
        <w:t>A Revista Literária Pixé reserva-se no direito de</w:t>
      </w:r>
      <w:r w:rsidR="009D13A2">
        <w:rPr>
          <w:color w:val="000000" w:themeColor="text1"/>
        </w:rPr>
        <w:t xml:space="preserve"> usar a fotografia </w:t>
      </w:r>
      <w:r>
        <w:rPr>
          <w:color w:val="000000" w:themeColor="text1"/>
        </w:rPr>
        <w:t xml:space="preserve">de todos(as) </w:t>
      </w:r>
      <w:r w:rsidR="009D13A2">
        <w:rPr>
          <w:color w:val="000000" w:themeColor="text1"/>
        </w:rPr>
        <w:t>os</w:t>
      </w:r>
      <w:r>
        <w:rPr>
          <w:color w:val="000000" w:themeColor="text1"/>
        </w:rPr>
        <w:t>(as)</w:t>
      </w:r>
      <w:r w:rsidR="009D13A2">
        <w:rPr>
          <w:color w:val="000000" w:themeColor="text1"/>
        </w:rPr>
        <w:t xml:space="preserve"> candidatos</w:t>
      </w:r>
      <w:r>
        <w:rPr>
          <w:color w:val="000000" w:themeColor="text1"/>
        </w:rPr>
        <w:t>(as)</w:t>
      </w:r>
      <w:r w:rsidR="009D13A2">
        <w:rPr>
          <w:color w:val="000000" w:themeColor="text1"/>
        </w:rPr>
        <w:t xml:space="preserve"> selecionados</w:t>
      </w:r>
      <w:r>
        <w:rPr>
          <w:color w:val="000000" w:themeColor="text1"/>
        </w:rPr>
        <w:t>(as)</w:t>
      </w:r>
      <w:r w:rsidR="009D13A2">
        <w:rPr>
          <w:color w:val="000000" w:themeColor="text1"/>
        </w:rPr>
        <w:t xml:space="preserve"> na divulgação d</w:t>
      </w:r>
      <w:r>
        <w:rPr>
          <w:color w:val="000000" w:themeColor="text1"/>
        </w:rPr>
        <w:t>o</w:t>
      </w:r>
      <w:r w:rsidR="009D13A2">
        <w:rPr>
          <w:color w:val="000000" w:themeColor="text1"/>
        </w:rPr>
        <w:t xml:space="preserve"> resultado,</w:t>
      </w:r>
      <w:r w:rsidR="00EC6D42">
        <w:rPr>
          <w:color w:val="000000" w:themeColor="text1"/>
        </w:rPr>
        <w:t xml:space="preserve"> </w:t>
      </w:r>
      <w:r w:rsidR="009D13A2">
        <w:rPr>
          <w:color w:val="000000" w:themeColor="text1"/>
        </w:rPr>
        <w:t xml:space="preserve">assim como </w:t>
      </w:r>
      <w:r w:rsidR="00EC6D42">
        <w:rPr>
          <w:color w:val="000000" w:themeColor="text1"/>
        </w:rPr>
        <w:t xml:space="preserve">publicar </w:t>
      </w:r>
      <w:r w:rsidR="007F0B23">
        <w:rPr>
          <w:color w:val="000000" w:themeColor="text1"/>
        </w:rPr>
        <w:t xml:space="preserve">em parceria com a Editora Carlini e Caniato </w:t>
      </w:r>
      <w:r w:rsidR="00EC6D42">
        <w:rPr>
          <w:color w:val="000000" w:themeColor="text1"/>
        </w:rPr>
        <w:t>os textos em prosa ou poesia no próprio corpo de uma de suas edições</w:t>
      </w:r>
      <w:r w:rsidR="007F0B23">
        <w:rPr>
          <w:color w:val="000000" w:themeColor="text1"/>
        </w:rPr>
        <w:t xml:space="preserve"> ou em uma edição especial</w:t>
      </w:r>
      <w:r w:rsidR="00EC6D42">
        <w:rPr>
          <w:color w:val="000000" w:themeColor="text1"/>
        </w:rPr>
        <w:t>, independentemente de cronologia ou de colocação, de acordo com a conveniência editorial do periódico</w:t>
      </w:r>
      <w:r w:rsidR="007F0B23">
        <w:rPr>
          <w:color w:val="000000" w:themeColor="text1"/>
        </w:rPr>
        <w:t xml:space="preserve"> e/ou da editora</w:t>
      </w:r>
      <w:r w:rsidR="00EC6D42">
        <w:rPr>
          <w:color w:val="000000" w:themeColor="text1"/>
        </w:rPr>
        <w:t>.</w:t>
      </w:r>
    </w:p>
    <w:p w14:paraId="2BBCEDF6" w14:textId="77777777" w:rsidR="00EC6D42" w:rsidRDefault="00EC6D42" w:rsidP="000C11E5">
      <w:pPr>
        <w:jc w:val="both"/>
        <w:rPr>
          <w:color w:val="000000" w:themeColor="text1"/>
        </w:rPr>
      </w:pPr>
    </w:p>
    <w:p w14:paraId="0A01ADD1" w14:textId="51F81183" w:rsidR="00EC6D42" w:rsidRDefault="00EC6D42" w:rsidP="000C11E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Cuiabá-MT, </w:t>
      </w:r>
      <w:r w:rsidR="00280DFB">
        <w:rPr>
          <w:color w:val="000000" w:themeColor="text1"/>
        </w:rPr>
        <w:t xml:space="preserve">09 de julho </w:t>
      </w:r>
      <w:r>
        <w:rPr>
          <w:color w:val="000000" w:themeColor="text1"/>
        </w:rPr>
        <w:t>de 2019.</w:t>
      </w:r>
    </w:p>
    <w:p w14:paraId="7D75EE48" w14:textId="215765C0" w:rsidR="00EC6D42" w:rsidRDefault="00EC6D42" w:rsidP="000C11E5">
      <w:pPr>
        <w:jc w:val="both"/>
        <w:rPr>
          <w:color w:val="000000" w:themeColor="text1"/>
        </w:rPr>
      </w:pPr>
    </w:p>
    <w:p w14:paraId="30E7365E" w14:textId="77777777" w:rsidR="00280DFB" w:rsidRDefault="00280DFB" w:rsidP="000C11E5">
      <w:pPr>
        <w:jc w:val="both"/>
        <w:rPr>
          <w:color w:val="000000" w:themeColor="text1"/>
        </w:rPr>
      </w:pPr>
    </w:p>
    <w:p w14:paraId="30434BAD" w14:textId="51727C05" w:rsidR="00EC6D42" w:rsidRPr="00A01293" w:rsidRDefault="00EC6D42" w:rsidP="00A01293">
      <w:pPr>
        <w:jc w:val="center"/>
        <w:rPr>
          <w:b/>
          <w:bCs/>
          <w:color w:val="000000" w:themeColor="text1"/>
        </w:rPr>
      </w:pPr>
      <w:r w:rsidRPr="00A01293">
        <w:rPr>
          <w:b/>
          <w:bCs/>
          <w:color w:val="000000" w:themeColor="text1"/>
        </w:rPr>
        <w:t>R</w:t>
      </w:r>
      <w:r w:rsidR="00F25F5F" w:rsidRPr="00A01293">
        <w:rPr>
          <w:b/>
          <w:bCs/>
          <w:color w:val="000000" w:themeColor="text1"/>
        </w:rPr>
        <w:t>EVISTA LITERÁRIA PIXÉ</w:t>
      </w:r>
    </w:p>
    <w:p w14:paraId="300CB4F1" w14:textId="1FBA8E87" w:rsidR="00F25F5F" w:rsidRPr="00A01293" w:rsidRDefault="00F25F5F" w:rsidP="00A01293">
      <w:pPr>
        <w:jc w:val="center"/>
        <w:rPr>
          <w:b/>
          <w:bCs/>
          <w:color w:val="000000" w:themeColor="text1"/>
        </w:rPr>
      </w:pPr>
      <w:r w:rsidRPr="00A01293">
        <w:rPr>
          <w:b/>
          <w:bCs/>
          <w:color w:val="000000" w:themeColor="text1"/>
        </w:rPr>
        <w:t>(www.revistapixe.com.br)</w:t>
      </w:r>
    </w:p>
    <w:p w14:paraId="130775F1" w14:textId="77777777" w:rsidR="00A01293" w:rsidRDefault="00A01293" w:rsidP="00A01293">
      <w:pPr>
        <w:jc w:val="center"/>
        <w:rPr>
          <w:b/>
          <w:bCs/>
          <w:color w:val="000000" w:themeColor="text1"/>
        </w:rPr>
      </w:pPr>
    </w:p>
    <w:p w14:paraId="20BAE7B8" w14:textId="4012244D" w:rsidR="00206C08" w:rsidRPr="00A01293" w:rsidRDefault="00F25F5F" w:rsidP="00A01293">
      <w:pPr>
        <w:jc w:val="center"/>
        <w:rPr>
          <w:b/>
          <w:bCs/>
          <w:color w:val="000000" w:themeColor="text1"/>
        </w:rPr>
      </w:pPr>
      <w:r w:rsidRPr="00A01293">
        <w:rPr>
          <w:b/>
          <w:bCs/>
          <w:color w:val="000000" w:themeColor="text1"/>
        </w:rPr>
        <w:t>CARLINI E CANIATO EDITORIAL</w:t>
      </w:r>
    </w:p>
    <w:p w14:paraId="26370595" w14:textId="2A3BFBD7" w:rsidR="00F25F5F" w:rsidRPr="00A01293" w:rsidRDefault="00F25F5F" w:rsidP="00A01293">
      <w:pPr>
        <w:jc w:val="center"/>
        <w:rPr>
          <w:b/>
          <w:bCs/>
          <w:color w:val="000000" w:themeColor="text1"/>
        </w:rPr>
      </w:pPr>
      <w:r w:rsidRPr="00A01293">
        <w:rPr>
          <w:b/>
          <w:bCs/>
          <w:color w:val="000000" w:themeColor="text1"/>
        </w:rPr>
        <w:t>(</w:t>
      </w:r>
      <w:r w:rsidR="00931509">
        <w:rPr>
          <w:b/>
          <w:bCs/>
          <w:color w:val="000000" w:themeColor="text1"/>
        </w:rPr>
        <w:t>www.</w:t>
      </w:r>
      <w:r w:rsidR="00A01293" w:rsidRPr="00A01293">
        <w:rPr>
          <w:b/>
          <w:bCs/>
          <w:color w:val="000000" w:themeColor="text1"/>
        </w:rPr>
        <w:t>carliniecaniato.com.br</w:t>
      </w:r>
      <w:r w:rsidRPr="00A01293">
        <w:rPr>
          <w:b/>
          <w:bCs/>
          <w:color w:val="000000" w:themeColor="text1"/>
        </w:rPr>
        <w:t>)</w:t>
      </w:r>
    </w:p>
    <w:sectPr w:rsidR="00F25F5F" w:rsidRPr="00A01293" w:rsidSect="00FA3E6E">
      <w:headerReference w:type="even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E09B9" w14:textId="77777777" w:rsidR="008E052B" w:rsidRDefault="008E052B">
      <w:r>
        <w:separator/>
      </w:r>
    </w:p>
  </w:endnote>
  <w:endnote w:type="continuationSeparator" w:id="0">
    <w:p w14:paraId="081B3C5F" w14:textId="77777777" w:rsidR="008E052B" w:rsidRDefault="008E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04233" w14:textId="77777777" w:rsidR="008E052B" w:rsidRDefault="008E052B">
      <w:r>
        <w:separator/>
      </w:r>
    </w:p>
  </w:footnote>
  <w:footnote w:type="continuationSeparator" w:id="0">
    <w:p w14:paraId="57E6A186" w14:textId="77777777" w:rsidR="008E052B" w:rsidRDefault="008E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78757" w14:textId="77777777" w:rsidR="00BB230B" w:rsidRDefault="008E052B">
    <w:pPr>
      <w:pStyle w:val="Cabealho"/>
    </w:pPr>
    <w:r>
      <w:rPr>
        <w:noProof/>
      </w:rPr>
      <w:pict w14:anchorId="391E4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17E3F" w14:textId="77777777" w:rsidR="00BB230B" w:rsidRDefault="008E052B">
    <w:pPr>
      <w:pStyle w:val="Cabealho"/>
    </w:pPr>
    <w:r>
      <w:rPr>
        <w:noProof/>
      </w:rPr>
      <w:pict w14:anchorId="595DF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5262"/>
    <w:multiLevelType w:val="multilevel"/>
    <w:tmpl w:val="9E7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F08FD"/>
    <w:multiLevelType w:val="hybridMultilevel"/>
    <w:tmpl w:val="B5564126"/>
    <w:lvl w:ilvl="0" w:tplc="CC7C3444">
      <w:start w:val="1"/>
      <w:numFmt w:val="decimalZero"/>
      <w:lvlText w:val="%1."/>
      <w:lvlJc w:val="left"/>
      <w:pPr>
        <w:ind w:left="6800" w:hanging="4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15C80"/>
    <w:multiLevelType w:val="multilevel"/>
    <w:tmpl w:val="D614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6E"/>
    <w:rsid w:val="000053D3"/>
    <w:rsid w:val="00006330"/>
    <w:rsid w:val="000222A8"/>
    <w:rsid w:val="0006186D"/>
    <w:rsid w:val="000619F5"/>
    <w:rsid w:val="00062FF9"/>
    <w:rsid w:val="00092E39"/>
    <w:rsid w:val="000A6C3F"/>
    <w:rsid w:val="000A6C4C"/>
    <w:rsid w:val="000B7867"/>
    <w:rsid w:val="000C11E5"/>
    <w:rsid w:val="000D7AC5"/>
    <w:rsid w:val="000E20E6"/>
    <w:rsid w:val="000F637F"/>
    <w:rsid w:val="000F6E0E"/>
    <w:rsid w:val="00113A82"/>
    <w:rsid w:val="0012592F"/>
    <w:rsid w:val="00134A3E"/>
    <w:rsid w:val="00151AE7"/>
    <w:rsid w:val="00156E84"/>
    <w:rsid w:val="001707FE"/>
    <w:rsid w:val="0017241A"/>
    <w:rsid w:val="001873FE"/>
    <w:rsid w:val="001911E5"/>
    <w:rsid w:val="00191659"/>
    <w:rsid w:val="001959E6"/>
    <w:rsid w:val="001B1A1F"/>
    <w:rsid w:val="001B5704"/>
    <w:rsid w:val="001D2F16"/>
    <w:rsid w:val="001E770A"/>
    <w:rsid w:val="001F2F23"/>
    <w:rsid w:val="00201DE9"/>
    <w:rsid w:val="00206C08"/>
    <w:rsid w:val="00207616"/>
    <w:rsid w:val="0020772A"/>
    <w:rsid w:val="00210634"/>
    <w:rsid w:val="002134AE"/>
    <w:rsid w:val="0022568F"/>
    <w:rsid w:val="0023392B"/>
    <w:rsid w:val="00234BA3"/>
    <w:rsid w:val="00237E7F"/>
    <w:rsid w:val="002753C4"/>
    <w:rsid w:val="00276678"/>
    <w:rsid w:val="00280DFB"/>
    <w:rsid w:val="00287DE6"/>
    <w:rsid w:val="002921F1"/>
    <w:rsid w:val="002956BE"/>
    <w:rsid w:val="002B13BE"/>
    <w:rsid w:val="002B5101"/>
    <w:rsid w:val="002D3F05"/>
    <w:rsid w:val="002E0D12"/>
    <w:rsid w:val="002E47C7"/>
    <w:rsid w:val="002E501A"/>
    <w:rsid w:val="002F0C4E"/>
    <w:rsid w:val="00305177"/>
    <w:rsid w:val="003107B4"/>
    <w:rsid w:val="00316BCC"/>
    <w:rsid w:val="00320FC3"/>
    <w:rsid w:val="003219FD"/>
    <w:rsid w:val="00322DEC"/>
    <w:rsid w:val="00346AD9"/>
    <w:rsid w:val="00350E17"/>
    <w:rsid w:val="00360A3F"/>
    <w:rsid w:val="00377853"/>
    <w:rsid w:val="0037787F"/>
    <w:rsid w:val="00384FE2"/>
    <w:rsid w:val="0039469A"/>
    <w:rsid w:val="003A04B5"/>
    <w:rsid w:val="003A6148"/>
    <w:rsid w:val="003B0AEA"/>
    <w:rsid w:val="003B4795"/>
    <w:rsid w:val="003B794A"/>
    <w:rsid w:val="003D1B62"/>
    <w:rsid w:val="003E2833"/>
    <w:rsid w:val="0040672E"/>
    <w:rsid w:val="00407874"/>
    <w:rsid w:val="00414E44"/>
    <w:rsid w:val="004415B9"/>
    <w:rsid w:val="004626C7"/>
    <w:rsid w:val="00472432"/>
    <w:rsid w:val="004A7FE5"/>
    <w:rsid w:val="004B0B4B"/>
    <w:rsid w:val="004B35AE"/>
    <w:rsid w:val="004B7D25"/>
    <w:rsid w:val="004D0D6F"/>
    <w:rsid w:val="004D5C05"/>
    <w:rsid w:val="004F0EB9"/>
    <w:rsid w:val="004F7AE7"/>
    <w:rsid w:val="005352F1"/>
    <w:rsid w:val="005441A9"/>
    <w:rsid w:val="00544447"/>
    <w:rsid w:val="00547D32"/>
    <w:rsid w:val="00564AE8"/>
    <w:rsid w:val="00573388"/>
    <w:rsid w:val="005857C7"/>
    <w:rsid w:val="005958BC"/>
    <w:rsid w:val="005A5431"/>
    <w:rsid w:val="005B1F3F"/>
    <w:rsid w:val="005D68AA"/>
    <w:rsid w:val="005E0FAB"/>
    <w:rsid w:val="005F30F7"/>
    <w:rsid w:val="005F4B3C"/>
    <w:rsid w:val="00601761"/>
    <w:rsid w:val="0060456D"/>
    <w:rsid w:val="00606E88"/>
    <w:rsid w:val="00611085"/>
    <w:rsid w:val="006209F2"/>
    <w:rsid w:val="00627526"/>
    <w:rsid w:val="00636C36"/>
    <w:rsid w:val="00643F04"/>
    <w:rsid w:val="00654422"/>
    <w:rsid w:val="006747CC"/>
    <w:rsid w:val="00683AED"/>
    <w:rsid w:val="006A0B30"/>
    <w:rsid w:val="006A28DF"/>
    <w:rsid w:val="006C2238"/>
    <w:rsid w:val="006C2D6A"/>
    <w:rsid w:val="006C6552"/>
    <w:rsid w:val="006D3606"/>
    <w:rsid w:val="006E0DA8"/>
    <w:rsid w:val="006E25F1"/>
    <w:rsid w:val="006F1876"/>
    <w:rsid w:val="0071279D"/>
    <w:rsid w:val="00716C85"/>
    <w:rsid w:val="007206B6"/>
    <w:rsid w:val="00724F3F"/>
    <w:rsid w:val="00770C58"/>
    <w:rsid w:val="00771170"/>
    <w:rsid w:val="00775FAB"/>
    <w:rsid w:val="00781766"/>
    <w:rsid w:val="007A05E1"/>
    <w:rsid w:val="007A7317"/>
    <w:rsid w:val="007A7ABC"/>
    <w:rsid w:val="007C0B4F"/>
    <w:rsid w:val="007C3CA7"/>
    <w:rsid w:val="007D1A30"/>
    <w:rsid w:val="007D1AFD"/>
    <w:rsid w:val="007D3082"/>
    <w:rsid w:val="007D7996"/>
    <w:rsid w:val="007E0985"/>
    <w:rsid w:val="007E1A3E"/>
    <w:rsid w:val="007E31C9"/>
    <w:rsid w:val="007F0B23"/>
    <w:rsid w:val="0080379A"/>
    <w:rsid w:val="008568F9"/>
    <w:rsid w:val="0087258D"/>
    <w:rsid w:val="008820FC"/>
    <w:rsid w:val="008845C2"/>
    <w:rsid w:val="008955E8"/>
    <w:rsid w:val="00895EE6"/>
    <w:rsid w:val="008A3998"/>
    <w:rsid w:val="008A4B2F"/>
    <w:rsid w:val="008A6A8C"/>
    <w:rsid w:val="008B0D32"/>
    <w:rsid w:val="008B376B"/>
    <w:rsid w:val="008B4471"/>
    <w:rsid w:val="008C554C"/>
    <w:rsid w:val="008E052B"/>
    <w:rsid w:val="008E6C48"/>
    <w:rsid w:val="00905333"/>
    <w:rsid w:val="0090588A"/>
    <w:rsid w:val="00914FF7"/>
    <w:rsid w:val="00931509"/>
    <w:rsid w:val="009351E8"/>
    <w:rsid w:val="009429CA"/>
    <w:rsid w:val="009476DB"/>
    <w:rsid w:val="00950ED8"/>
    <w:rsid w:val="00953F22"/>
    <w:rsid w:val="009610BB"/>
    <w:rsid w:val="0096287C"/>
    <w:rsid w:val="009719D7"/>
    <w:rsid w:val="00977CA9"/>
    <w:rsid w:val="0098527D"/>
    <w:rsid w:val="009860A3"/>
    <w:rsid w:val="00986EF3"/>
    <w:rsid w:val="0099290E"/>
    <w:rsid w:val="009A338E"/>
    <w:rsid w:val="009B4F5F"/>
    <w:rsid w:val="009C0A88"/>
    <w:rsid w:val="009C4308"/>
    <w:rsid w:val="009C5703"/>
    <w:rsid w:val="009C7ECD"/>
    <w:rsid w:val="009D13A2"/>
    <w:rsid w:val="009E2FF6"/>
    <w:rsid w:val="00A01293"/>
    <w:rsid w:val="00A2134C"/>
    <w:rsid w:val="00A448B4"/>
    <w:rsid w:val="00A875D7"/>
    <w:rsid w:val="00A91ED9"/>
    <w:rsid w:val="00AB2CC9"/>
    <w:rsid w:val="00AC04BE"/>
    <w:rsid w:val="00AC69ED"/>
    <w:rsid w:val="00AD57FA"/>
    <w:rsid w:val="00AE2707"/>
    <w:rsid w:val="00B07B69"/>
    <w:rsid w:val="00B21B57"/>
    <w:rsid w:val="00B228AF"/>
    <w:rsid w:val="00B273AB"/>
    <w:rsid w:val="00B37018"/>
    <w:rsid w:val="00B50769"/>
    <w:rsid w:val="00B6246A"/>
    <w:rsid w:val="00B66C9E"/>
    <w:rsid w:val="00B7445C"/>
    <w:rsid w:val="00B845DB"/>
    <w:rsid w:val="00B90431"/>
    <w:rsid w:val="00B971DD"/>
    <w:rsid w:val="00BB230B"/>
    <w:rsid w:val="00BC71F6"/>
    <w:rsid w:val="00BE2C90"/>
    <w:rsid w:val="00BE6204"/>
    <w:rsid w:val="00C07363"/>
    <w:rsid w:val="00C33973"/>
    <w:rsid w:val="00C54374"/>
    <w:rsid w:val="00C92C47"/>
    <w:rsid w:val="00C9521B"/>
    <w:rsid w:val="00C965AD"/>
    <w:rsid w:val="00CA07A1"/>
    <w:rsid w:val="00CB4F76"/>
    <w:rsid w:val="00CB6EB5"/>
    <w:rsid w:val="00CD3D74"/>
    <w:rsid w:val="00CE700D"/>
    <w:rsid w:val="00CF4DF9"/>
    <w:rsid w:val="00D01C02"/>
    <w:rsid w:val="00D118C0"/>
    <w:rsid w:val="00D11924"/>
    <w:rsid w:val="00D11C4D"/>
    <w:rsid w:val="00D31B64"/>
    <w:rsid w:val="00D433EA"/>
    <w:rsid w:val="00D51165"/>
    <w:rsid w:val="00D54C3F"/>
    <w:rsid w:val="00D56D1E"/>
    <w:rsid w:val="00D570DF"/>
    <w:rsid w:val="00D61EF7"/>
    <w:rsid w:val="00D6450D"/>
    <w:rsid w:val="00D725D6"/>
    <w:rsid w:val="00D7608D"/>
    <w:rsid w:val="00D84CF6"/>
    <w:rsid w:val="00D8733A"/>
    <w:rsid w:val="00D906D0"/>
    <w:rsid w:val="00DC0708"/>
    <w:rsid w:val="00DD0B24"/>
    <w:rsid w:val="00DE0C1D"/>
    <w:rsid w:val="00DE3B52"/>
    <w:rsid w:val="00DE5D99"/>
    <w:rsid w:val="00DF3579"/>
    <w:rsid w:val="00E15B7A"/>
    <w:rsid w:val="00E234E8"/>
    <w:rsid w:val="00E2718D"/>
    <w:rsid w:val="00E331BD"/>
    <w:rsid w:val="00E57C6B"/>
    <w:rsid w:val="00E620D2"/>
    <w:rsid w:val="00E62108"/>
    <w:rsid w:val="00E675A0"/>
    <w:rsid w:val="00E81D20"/>
    <w:rsid w:val="00EB2986"/>
    <w:rsid w:val="00EB492F"/>
    <w:rsid w:val="00EB623D"/>
    <w:rsid w:val="00EB7679"/>
    <w:rsid w:val="00EC0885"/>
    <w:rsid w:val="00EC5FCD"/>
    <w:rsid w:val="00EC6D42"/>
    <w:rsid w:val="00ED0553"/>
    <w:rsid w:val="00EF0623"/>
    <w:rsid w:val="00F04560"/>
    <w:rsid w:val="00F0604D"/>
    <w:rsid w:val="00F17395"/>
    <w:rsid w:val="00F25F5F"/>
    <w:rsid w:val="00F323CE"/>
    <w:rsid w:val="00F34434"/>
    <w:rsid w:val="00F35102"/>
    <w:rsid w:val="00F37CC6"/>
    <w:rsid w:val="00F37FC5"/>
    <w:rsid w:val="00F4376B"/>
    <w:rsid w:val="00F45D40"/>
    <w:rsid w:val="00F55B64"/>
    <w:rsid w:val="00F759B1"/>
    <w:rsid w:val="00F827DA"/>
    <w:rsid w:val="00F84452"/>
    <w:rsid w:val="00F95D97"/>
    <w:rsid w:val="00FA1560"/>
    <w:rsid w:val="00FA3E6E"/>
    <w:rsid w:val="00FB1EA1"/>
    <w:rsid w:val="00FC5B38"/>
    <w:rsid w:val="00FE777F"/>
    <w:rsid w:val="00FE77F9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4D326A6"/>
  <w15:docId w15:val="{EE8F5A4B-D22D-4957-8912-E91C76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70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84CF6"/>
    <w:pPr>
      <w:keepNext/>
      <w:tabs>
        <w:tab w:val="left" w:pos="2835"/>
      </w:tabs>
      <w:spacing w:line="360" w:lineRule="auto"/>
      <w:jc w:val="both"/>
      <w:outlineLvl w:val="0"/>
    </w:pPr>
    <w:rPr>
      <w:rFonts w:ascii="Verdana" w:hAnsi="Verdana"/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19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qFormat/>
    <w:rsid w:val="00D84CF6"/>
    <w:pPr>
      <w:keepNext/>
      <w:shd w:val="pct15" w:color="auto" w:fill="auto"/>
      <w:tabs>
        <w:tab w:val="left" w:pos="2835"/>
        <w:tab w:val="left" w:pos="8931"/>
        <w:tab w:val="left" w:pos="9356"/>
      </w:tabs>
      <w:spacing w:line="360" w:lineRule="auto"/>
      <w:ind w:right="49"/>
      <w:jc w:val="both"/>
      <w:outlineLvl w:val="3"/>
    </w:pPr>
    <w:rPr>
      <w:rFonts w:ascii="Lucida Console" w:hAnsi="Lucida Console"/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84CF6"/>
    <w:rPr>
      <w:rFonts w:ascii="Verdana" w:hAnsi="Verdana"/>
      <w:b/>
      <w:sz w:val="24"/>
    </w:rPr>
  </w:style>
  <w:style w:type="character" w:customStyle="1" w:styleId="Ttulo4Char">
    <w:name w:val="Título 4 Char"/>
    <w:link w:val="Ttulo4"/>
    <w:rsid w:val="00D84CF6"/>
    <w:rPr>
      <w:rFonts w:ascii="Lucida Console" w:hAnsi="Lucida Console"/>
      <w:b/>
      <w:sz w:val="40"/>
      <w:shd w:val="pct15" w:color="auto" w:fill="auto"/>
    </w:rPr>
  </w:style>
  <w:style w:type="paragraph" w:styleId="Corpodetexto">
    <w:name w:val="Body Text"/>
    <w:basedOn w:val="Normal"/>
    <w:link w:val="CorpodetextoChar"/>
    <w:rsid w:val="00D84CF6"/>
    <w:pPr>
      <w:spacing w:line="360" w:lineRule="auto"/>
      <w:jc w:val="both"/>
    </w:pPr>
    <w:rPr>
      <w:rFonts w:ascii="Lucida Console" w:hAnsi="Lucida Console"/>
      <w:b/>
      <w:sz w:val="32"/>
      <w:szCs w:val="20"/>
    </w:rPr>
  </w:style>
  <w:style w:type="character" w:customStyle="1" w:styleId="CorpodetextoChar">
    <w:name w:val="Corpo de texto Char"/>
    <w:link w:val="Corpodetexto"/>
    <w:rsid w:val="00D84CF6"/>
    <w:rPr>
      <w:rFonts w:ascii="Lucida Console" w:hAnsi="Lucida Console"/>
      <w:b/>
      <w:sz w:val="32"/>
    </w:rPr>
  </w:style>
  <w:style w:type="paragraph" w:styleId="Corpodetexto3">
    <w:name w:val="Body Text 3"/>
    <w:basedOn w:val="Normal"/>
    <w:link w:val="Corpodetexto3Char"/>
    <w:rsid w:val="00D84CF6"/>
    <w:pPr>
      <w:tabs>
        <w:tab w:val="left" w:pos="2835"/>
        <w:tab w:val="left" w:pos="8931"/>
        <w:tab w:val="left" w:pos="9356"/>
      </w:tabs>
      <w:spacing w:line="360" w:lineRule="auto"/>
      <w:ind w:right="49"/>
      <w:jc w:val="both"/>
    </w:pPr>
    <w:rPr>
      <w:rFonts w:ascii="Courier New" w:hAnsi="Courier New"/>
      <w:sz w:val="28"/>
      <w:szCs w:val="20"/>
    </w:rPr>
  </w:style>
  <w:style w:type="character" w:customStyle="1" w:styleId="Corpodetexto3Char">
    <w:name w:val="Corpo de texto 3 Char"/>
    <w:link w:val="Corpodetexto3"/>
    <w:rsid w:val="00D84CF6"/>
    <w:rPr>
      <w:rFonts w:ascii="Courier New" w:hAnsi="Courier New"/>
      <w:sz w:val="28"/>
    </w:rPr>
  </w:style>
  <w:style w:type="paragraph" w:styleId="PargrafodaLista">
    <w:name w:val="List Paragraph"/>
    <w:basedOn w:val="Normal"/>
    <w:uiPriority w:val="34"/>
    <w:qFormat/>
    <w:rsid w:val="00D84CF6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84CF6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84CF6"/>
  </w:style>
  <w:style w:type="paragraph" w:styleId="NormalWeb">
    <w:name w:val="Normal (Web)"/>
    <w:basedOn w:val="Normal"/>
    <w:uiPriority w:val="99"/>
    <w:rsid w:val="00D84CF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rsid w:val="00FA1560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CabealhoChar">
    <w:name w:val="Cabeçalho Char"/>
    <w:link w:val="Cabealho"/>
    <w:rsid w:val="00FA1560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rsid w:val="00FA1560"/>
    <w:pPr>
      <w:tabs>
        <w:tab w:val="center" w:pos="4252"/>
        <w:tab w:val="right" w:pos="8504"/>
      </w:tabs>
    </w:pPr>
    <w:rPr>
      <w:rFonts w:ascii="Arial" w:hAnsi="Arial" w:cs="Arial"/>
    </w:rPr>
  </w:style>
  <w:style w:type="character" w:customStyle="1" w:styleId="RodapChar">
    <w:name w:val="Rodapé Char"/>
    <w:link w:val="Rodap"/>
    <w:rsid w:val="00FA1560"/>
    <w:rPr>
      <w:rFonts w:ascii="Arial" w:hAnsi="Arial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A1560"/>
    <w:pPr>
      <w:spacing w:after="120"/>
      <w:ind w:left="283"/>
    </w:pPr>
    <w:rPr>
      <w:rFonts w:ascii="Tahoma" w:hAnsi="Tahoma"/>
      <w:spacing w:val="20"/>
      <w:sz w:val="22"/>
      <w:szCs w:val="20"/>
    </w:rPr>
  </w:style>
  <w:style w:type="character" w:customStyle="1" w:styleId="RecuodecorpodetextoChar">
    <w:name w:val="Recuo de corpo de texto Char"/>
    <w:link w:val="Recuodecorpodetexto"/>
    <w:rsid w:val="00FA1560"/>
    <w:rPr>
      <w:rFonts w:ascii="Tahoma" w:hAnsi="Tahoma"/>
      <w:spacing w:val="20"/>
      <w:sz w:val="22"/>
    </w:rPr>
  </w:style>
  <w:style w:type="character" w:styleId="Hyperlink">
    <w:name w:val="Hyperlink"/>
    <w:rsid w:val="00FA1560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FA15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rsid w:val="00FA1560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FA15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rsid w:val="00FA1560"/>
    <w:rPr>
      <w:rFonts w:ascii="Arial" w:hAnsi="Arial" w:cs="Arial"/>
      <w:vanish/>
      <w:sz w:val="16"/>
      <w:szCs w:val="16"/>
    </w:rPr>
  </w:style>
  <w:style w:type="character" w:customStyle="1" w:styleId="panelheadernote">
    <w:name w:val="panelheadernote"/>
    <w:basedOn w:val="Fontepargpadro"/>
    <w:rsid w:val="00FA1560"/>
  </w:style>
  <w:style w:type="character" w:styleId="Forte">
    <w:name w:val="Strong"/>
    <w:uiPriority w:val="22"/>
    <w:qFormat/>
    <w:rsid w:val="00FA1560"/>
    <w:rPr>
      <w:b/>
    </w:rPr>
  </w:style>
  <w:style w:type="character" w:customStyle="1" w:styleId="style171">
    <w:name w:val="style171"/>
    <w:rsid w:val="00FA1560"/>
    <w:rPr>
      <w:rFonts w:ascii="Verdana" w:hAnsi="Verdana" w:hint="default"/>
      <w:sz w:val="20"/>
      <w:szCs w:val="20"/>
    </w:rPr>
  </w:style>
  <w:style w:type="character" w:customStyle="1" w:styleId="style81">
    <w:name w:val="style81"/>
    <w:rsid w:val="00FA1560"/>
    <w:rPr>
      <w:rFonts w:ascii="Arial" w:hAnsi="Arial" w:cs="Arial" w:hint="default"/>
      <w:color w:val="000000"/>
      <w:sz w:val="18"/>
      <w:szCs w:val="18"/>
    </w:rPr>
  </w:style>
  <w:style w:type="character" w:customStyle="1" w:styleId="style251">
    <w:name w:val="style251"/>
    <w:rsid w:val="00FA1560"/>
    <w:rPr>
      <w:rFonts w:ascii="Arial" w:hAnsi="Arial" w:cs="Arial" w:hint="default"/>
      <w:color w:val="000000"/>
      <w:sz w:val="21"/>
      <w:szCs w:val="21"/>
    </w:rPr>
  </w:style>
  <w:style w:type="paragraph" w:customStyle="1" w:styleId="NormalVerdana">
    <w:name w:val="Normal + Verdana"/>
    <w:aliases w:val="13 pt,Justificado,Primeira linha:  6,14 cm"/>
    <w:basedOn w:val="Normal"/>
    <w:rsid w:val="00FA1560"/>
    <w:pPr>
      <w:ind w:left="3480" w:firstLine="60"/>
      <w:jc w:val="both"/>
    </w:pPr>
    <w:rPr>
      <w:rFonts w:ascii="Verdana" w:hAnsi="Verdana" w:cs="Arial"/>
    </w:rPr>
  </w:style>
  <w:style w:type="paragraph" w:styleId="Corpodetexto2">
    <w:name w:val="Body Text 2"/>
    <w:basedOn w:val="Normal"/>
    <w:link w:val="Corpodetexto2Char"/>
    <w:rsid w:val="00E62108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62108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60A3F"/>
    <w:rPr>
      <w:color w:val="808080"/>
      <w:shd w:val="clear" w:color="auto" w:fill="E6E6E6"/>
    </w:rPr>
  </w:style>
  <w:style w:type="character" w:customStyle="1" w:styleId="Ttulo3Char">
    <w:name w:val="Título 3 Char"/>
    <w:basedOn w:val="Fontepargpadro"/>
    <w:link w:val="Ttulo3"/>
    <w:semiHidden/>
    <w:rsid w:val="000619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5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565941">
                                      <w:marLeft w:val="5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7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83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9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1172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9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8149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95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6664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154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9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FE2"/>
                                                            <w:left w:val="single" w:sz="6" w:space="0" w:color="DDDFE2"/>
                                                            <w:bottom w:val="single" w:sz="6" w:space="0" w:color="DDDFE2"/>
                                                            <w:right w:val="single" w:sz="6" w:space="0" w:color="DDDFE2"/>
                                                          </w:divBdr>
                                                          <w:divsChild>
                                                            <w:div w:id="1131435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3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28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620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8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1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013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0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399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7593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50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/revistapix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istapix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%20mahon\Desktop\Microsoft%20Word%20201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Microsoft Word 2010</Template>
  <TotalTime>0</TotalTime>
  <Pages>2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Nestes termos,</vt:lpstr>
    </vt:vector>
  </TitlesOfParts>
  <Company>casa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Nestes termos,</dc:title>
  <dc:creator>Eduardo mahon</dc:creator>
  <cp:lastModifiedBy>User</cp:lastModifiedBy>
  <cp:revision>2</cp:revision>
  <cp:lastPrinted>2009-10-30T11:24:00Z</cp:lastPrinted>
  <dcterms:created xsi:type="dcterms:W3CDTF">2019-07-15T01:25:00Z</dcterms:created>
  <dcterms:modified xsi:type="dcterms:W3CDTF">2019-07-15T01:25:00Z</dcterms:modified>
</cp:coreProperties>
</file>